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C" w:rsidRDefault="00902E17">
      <w:pPr>
        <w:pStyle w:val="a3"/>
        <w:rPr>
          <w:rFonts w:ascii="Times New Roman"/>
          <w:sz w:val="20"/>
        </w:rPr>
      </w:pPr>
      <w:bookmarkStart w:id="0" w:name="_GoBack"/>
      <w:bookmarkEnd w:id="0"/>
      <w:r>
        <w:pict>
          <v:group id="_x0000_s1082" style="position:absolute;margin-left:0;margin-top:0;width:10in;height:540pt;z-index:-15903744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width:14400;height:10800">
              <v:imagedata r:id="rId6" o:title=""/>
            </v:shape>
            <v:shape id="_x0000_s1092" type="#_x0000_t75" style="position:absolute;left:4197;width:10195;height:10793">
              <v:imagedata r:id="rId7" o:title=""/>
            </v:shape>
            <v:line id="_x0000_s1091" style="position:absolute" from="4200,10800" to="4200,0" strokecolor="#f8f8f8" strokeweight=".96pt"/>
            <v:shape id="_x0000_s1090" type="#_x0000_t75" style="position:absolute;left:6299;top:4553;width:3429;height:622">
              <v:imagedata r:id="rId8" o:title=""/>
            </v:shape>
            <v:rect id="_x0000_s1089" style="position:absolute;left:6455;top:4812;width:227;height:92" filled="f" strokecolor="#58134a" strokeweight=".14pt"/>
            <v:shape id="_x0000_s1088" type="#_x0000_t75" style="position:absolute;left:7513;top:4653;width:186;height:200">
              <v:imagedata r:id="rId9" o:title=""/>
            </v:shape>
            <v:shape id="_x0000_s1087" style="position:absolute;left:6299;top:4553;width:3429;height:622" coordorigin="6300,4553" coordsize="3429,622" o:spt="100" adj="0,,0" path="m6570,4646r-38,3l6499,4661r-27,19l6448,4707r-18,32l6418,4775r-8,40l6407,4859r3,52l6417,4955r13,39l6448,5025r23,25l6498,5068r32,11l6567,5082r38,-3l6638,5067r28,-18l6689,5022r18,-32l6719,4952r8,-44l6730,4859r-10,-93l6690,4699r-50,-40l6570,4646xm9278,4564r107,l9385,4799r239,l9624,4564r105,l9729,5165r-105,l9624,4895r-239,l9385,5165r-107,l9278,4564xm8760,4564r106,l8866,4851r204,-287l9192,4564r-188,262l9228,5165r-127,l8933,4908r-67,92l8866,5165r-106,l8760,4564xm8529,4564r107,l8636,5165r-107,l8529,4564xm7968,4564r57,l8155,4969r127,-405l8338,4564r123,601l8357,5165r-62,-323l8174,5173r-38,l8015,4842r-65,323l7847,5165r121,-601xm6931,4564r383,l7314,4658r-276,l7038,4799r198,l7236,4890r-198,l7038,5070r271,l7309,5165r-378,l6931,4564xm7534,4560r65,3l7655,4571r47,13l7740,4603r30,25l7791,4659r12,37l7807,4740r-10,74l7768,4872r-48,41l7651,4938r-87,9l7554,4946r-12,l7529,4945r-14,-1l7515,5165r-107,l7408,4564r52,-2l7499,4561r24,-1l7534,4560xm6573,4553r59,5l6685,4574r45,25l6768,4635r31,44l6820,4732r13,60l6837,4859r-4,66l6820,4984r-22,54l6767,5085r-40,40l6680,5153r-54,16l6564,5175r-61,-5l6449,5153r-45,-27l6366,5087r-29,-47l6316,4987r-12,-61l6300,4859r4,-60l6318,4743r22,-52l6372,4644r39,-40l6458,4576r54,-17l6573,4553xe" filled="f" strokecolor="#58134a" strokeweight=".14pt">
              <v:stroke joinstyle="round"/>
              <v:formulas/>
              <v:path arrowok="t" o:connecttype="segments"/>
            </v:shape>
            <v:shape id="_x0000_s1086" type="#_x0000_t75" style="position:absolute;left:10103;top:4555;width:3166;height:618">
              <v:imagedata r:id="rId10" o:title=""/>
            </v:shape>
            <v:shape id="_x0000_s1085" style="position:absolute;left:12932;top:4739;width:145;height:222" coordorigin="12932,4740" coordsize="145,222" path="m13004,4740r-72,221l13076,4961r-72,-221xe" filled="f" strokecolor="#58134a" strokeweight=".14pt">
              <v:path arrowok="t"/>
            </v:shape>
            <v:shape id="_x0000_s1084" type="#_x0000_t75" style="position:absolute;left:11723;top:4653;width:186;height:200">
              <v:imagedata r:id="rId9" o:title=""/>
            </v:shape>
            <v:shape id="_x0000_s1083" style="position:absolute;left:10103;top:4555;width:3166;height:618" coordorigin="10104,4556" coordsize="3166,618" o:spt="100" adj="0,,0" path="m12571,4564r107,l12678,5165r-107,l12571,4564xm12110,4564r374,l12484,4658r-267,l12217,5165r-107,l12110,4564xm11140,4564r384,l11524,4658r-277,l11247,4799r199,l11446,4890r-199,l11247,5070r272,l11519,5165r-379,l11140,4564xm10581,4564r51,l10916,4926r,-362l11019,4564r,609l10975,5173r-292,-380l10683,5165r-102,l10581,4564xm10104,4564r383,l10487,4658r-277,l10210,4799r199,l10409,4890r-199,l10210,5070r272,l10482,5165r-378,l10104,4564xm11743,4560r66,3l11865,4571r47,13l11950,4603r29,25l12000,4659r13,37l12017,4740r-10,74l11978,4872r-49,41l11861,4938r-88,9l11763,4946r-11,l11739,4945r-14,-1l11725,5165r-107,l11618,4564r52,-2l11708,4561r25,-1l11743,4560xm12982,4556r46,l13270,5165r-118,l13108,5043r-206,l12861,5165r-120,l12982,4556xe" filled="f" strokecolor="#58134a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28564C">
      <w:pPr>
        <w:pStyle w:val="a3"/>
        <w:rPr>
          <w:rFonts w:ascii="Times New Roman"/>
          <w:sz w:val="20"/>
        </w:rPr>
      </w:pPr>
    </w:p>
    <w:p w:rsidR="0028564C" w:rsidRDefault="00902E17">
      <w:pPr>
        <w:spacing w:before="220"/>
        <w:ind w:right="113"/>
        <w:jc w:val="right"/>
        <w:rPr>
          <w:sz w:val="44"/>
        </w:rPr>
      </w:pPr>
      <w:r>
        <w:rPr>
          <w:color w:val="FFFFFF"/>
          <w:sz w:val="44"/>
        </w:rPr>
        <w:t>Φυσική</w:t>
      </w:r>
      <w:r>
        <w:rPr>
          <w:color w:val="FFFFFF"/>
          <w:spacing w:val="-2"/>
          <w:sz w:val="44"/>
        </w:rPr>
        <w:t xml:space="preserve"> </w:t>
      </w:r>
      <w:r>
        <w:rPr>
          <w:color w:val="FFFFFF"/>
          <w:sz w:val="44"/>
        </w:rPr>
        <w:t>Άννα</w:t>
      </w:r>
      <w:r>
        <w:rPr>
          <w:color w:val="FFFFFF"/>
          <w:spacing w:val="-1"/>
          <w:sz w:val="44"/>
        </w:rPr>
        <w:t xml:space="preserve"> </w:t>
      </w:r>
      <w:r>
        <w:rPr>
          <w:color w:val="FFFFFF"/>
          <w:sz w:val="44"/>
        </w:rPr>
        <w:t>Ζώτα</w:t>
      </w:r>
    </w:p>
    <w:p w:rsidR="0028564C" w:rsidRDefault="0028564C">
      <w:pPr>
        <w:jc w:val="right"/>
        <w:rPr>
          <w:sz w:val="44"/>
        </w:rPr>
        <w:sectPr w:rsidR="0028564C">
          <w:type w:val="continuous"/>
          <w:pgSz w:w="14400" w:h="10800" w:orient="landscape"/>
          <w:pgMar w:top="1000" w:right="1020" w:bottom="28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5"/>
        <w:rPr>
          <w:sz w:val="15"/>
        </w:rPr>
      </w:pPr>
    </w:p>
    <w:p w:rsidR="0028564C" w:rsidRDefault="00902E17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6" style="width:221.65pt;height:28.3pt;mso-position-horizontal-relative:char;mso-position-vertical-relative:line" coordsize="4433,566">
            <v:shape id="_x0000_s1081" type="#_x0000_t75" style="position:absolute;left:1;top:1;width:4430;height:563">
              <v:imagedata r:id="rId12" o:title=""/>
            </v:shape>
            <v:shape id="_x0000_s1080" style="position:absolute;left:142;top:170;width:4114;height:201" coordorigin="142,170" coordsize="4114,201" o:spt="100" adj="0,,0" path="m142,236r206,l348,319r-206,l142,236xm4190,170r-65,201l4256,371,4190,170xe" filled="f" strokecolor="#58134a" strokeweight=".14pt">
              <v:stroke joinstyle="round"/>
              <v:formulas/>
              <v:path arrowok="t" o:connecttype="segments"/>
            </v:shape>
            <v:shape id="_x0000_s1079" type="#_x0000_t75" style="position:absolute;left:1101;top:92;width:169;height:181">
              <v:imagedata r:id="rId13" o:title=""/>
            </v:shape>
            <v:shape id="_x0000_s1078" type="#_x0000_t75" style="position:absolute;left:2092;top:85;width:278;height:394">
              <v:imagedata r:id="rId14" o:title=""/>
            </v:shape>
            <v:shape id="_x0000_s1077" style="position:absolute;left:1;top:1;width:4430;height:563" coordorigin="1,1" coordsize="4430,563" o:spt="100" adj="0,,0" path="m246,85r-34,3l182,99r-25,17l136,140r-16,30l108,202r-7,37l99,278r2,47l108,365r12,35l136,429r21,22l181,468r29,9l243,481r35,-4l308,467r25,-17l354,426r16,-29l381,362r7,-39l391,278r-9,-84l355,133,309,97,246,85xm3493,11r450,l3943,96r-181,l3762,555r-97,l3665,96r-172,l3493,11xm3020,11r97,l3117,224r216,l3333,11r95,l3428,555r-95,l3333,310r-216,l3117,555r-97,l3020,11xm2506,11r451,l2957,96r-181,l2776,555r-97,l2679,96r-173,l2506,11xm1514,11r51,l1683,378,1798,11r51,l1960,555r-93,l1810,262,1701,563r-34,l1556,262r-58,293l1405,555,1514,11xm575,11r347,l922,96r-251,l671,224r180,l851,306r-180,l671,469r246,l917,555r-342,l575,11xm1120,7r59,3l1230,17r43,12l1307,47r27,22l1353,97r11,34l1368,170r-9,68l1332,290r-44,38l1226,350r-79,8l1138,357r-10,l1116,356r-13,-1l1103,555r-96,l1007,11r47,-1l1088,8r22,-1l1120,7xm4170,4r42,l4431,555r-106,l4284,445r-186,l4060,555r-108,l4170,4xm2228,1r55,5l2331,19r41,23l2406,74r28,40l2453,161r12,55l2469,278r-4,63l2453,397r-21,49l2404,488r-36,33l2325,545r-49,15l2220,564r-52,-4l2123,545r-39,-24l2051,487r-25,-42l2008,397r-11,-56l1993,278r4,-55l2009,171r20,-47l2057,82r35,-35l2132,22,2177,6r51,-5xm248,1r55,5l350,20r41,23l426,75r27,41l473,163r12,54l488,278r-4,60l472,392r-20,48l424,483r-35,36l346,544r-49,15l241,564r-56,-5l137,545,95,520,62,485,35,443,16,394,5,339,1,278,5,224,18,173,38,126,67,83,102,47,145,22,193,7,248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8564C" w:rsidRDefault="0028564C">
      <w:pPr>
        <w:pStyle w:val="a3"/>
        <w:spacing w:before="3"/>
        <w:rPr>
          <w:sz w:val="21"/>
        </w:rPr>
      </w:pPr>
    </w:p>
    <w:p w:rsidR="0028564C" w:rsidRDefault="00902E17">
      <w:pPr>
        <w:spacing w:before="102" w:line="425" w:lineRule="exact"/>
        <w:ind w:left="164"/>
        <w:rPr>
          <w:sz w:val="40"/>
          <w:szCs w:val="40"/>
        </w:rPr>
      </w:pPr>
      <w:r>
        <w:pict>
          <v:rect id="_x0000_s1075" style="position:absolute;left:0;text-align:left;margin-left:36pt;margin-top:5.6pt;width:570pt;height:381.6pt;z-index:-15902208;mso-position-horizontal-relative:page" fillcolor="#ac66ba" stroked="f">
            <w10:wrap anchorx="page"/>
          </v:rect>
        </w:pict>
      </w: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38"/>
          <w:sz w:val="29"/>
          <w:szCs w:val="29"/>
        </w:rPr>
        <w:t xml:space="preserve"> </w:t>
      </w:r>
      <w:r>
        <w:rPr>
          <w:sz w:val="40"/>
          <w:szCs w:val="40"/>
        </w:rPr>
        <w:t>Η</w:t>
      </w:r>
      <w:r>
        <w:rPr>
          <w:spacing w:val="-6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θερμότητα</w:t>
      </w:r>
      <w:r>
        <w:rPr>
          <w:b/>
          <w:bCs/>
          <w:spacing w:val="-10"/>
          <w:sz w:val="40"/>
          <w:szCs w:val="40"/>
        </w:rPr>
        <w:t xml:space="preserve"> </w:t>
      </w:r>
      <w:r>
        <w:rPr>
          <w:sz w:val="40"/>
          <w:szCs w:val="40"/>
        </w:rPr>
        <w:t>είναι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μορφή</w:t>
      </w:r>
      <w:r>
        <w:rPr>
          <w:spacing w:val="-7"/>
          <w:sz w:val="40"/>
          <w:szCs w:val="40"/>
        </w:rPr>
        <w:t xml:space="preserve"> </w:t>
      </w:r>
      <w:hyperlink r:id="rId15">
        <w:r>
          <w:rPr>
            <w:color w:val="FFDE66"/>
            <w:sz w:val="40"/>
            <w:szCs w:val="40"/>
            <w:u w:val="thick" w:color="FFDE66"/>
          </w:rPr>
          <w:t>ενέργειας</w:t>
        </w:r>
        <w:r>
          <w:rPr>
            <w:color w:val="FFDE66"/>
            <w:spacing w:val="-9"/>
            <w:sz w:val="40"/>
            <w:szCs w:val="40"/>
          </w:rPr>
          <w:t xml:space="preserve"> </w:t>
        </w:r>
      </w:hyperlink>
      <w:r>
        <w:rPr>
          <w:sz w:val="40"/>
          <w:szCs w:val="40"/>
        </w:rPr>
        <w:t>που</w:t>
      </w:r>
    </w:p>
    <w:p w:rsidR="0028564C" w:rsidRDefault="00902E17">
      <w:pPr>
        <w:pStyle w:val="a3"/>
        <w:spacing w:before="24" w:line="199" w:lineRule="auto"/>
        <w:ind w:left="595" w:right="1483"/>
      </w:pPr>
      <w:r>
        <w:t>αφορά</w:t>
      </w:r>
      <w:r>
        <w:rPr>
          <w:spacing w:val="-5"/>
        </w:rPr>
        <w:t xml:space="preserve"> </w:t>
      </w:r>
      <w:hyperlink r:id="rId16">
        <w:r>
          <w:rPr>
            <w:color w:val="FFDE66"/>
            <w:u w:val="thick" w:color="FFDE66"/>
          </w:rPr>
          <w:t>μακροσκοπικά</w:t>
        </w:r>
        <w:r>
          <w:rPr>
            <w:color w:val="FFDE66"/>
            <w:spacing w:val="-10"/>
          </w:rPr>
          <w:t xml:space="preserve"> </w:t>
        </w:r>
      </w:hyperlink>
      <w:r>
        <w:t>αντικείμενα,</w:t>
      </w:r>
      <w:r>
        <w:rPr>
          <w:spacing w:val="-3"/>
        </w:rPr>
        <w:t xml:space="preserve"> </w:t>
      </w:r>
      <w:r>
        <w:t>επί</w:t>
      </w:r>
      <w:r>
        <w:rPr>
          <w:spacing w:val="-2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ουσίας</w:t>
      </w:r>
      <w:r>
        <w:rPr>
          <w:spacing w:val="-7"/>
        </w:rPr>
        <w:t xml:space="preserve"> </w:t>
      </w:r>
      <w:r>
        <w:t>όμως</w:t>
      </w:r>
      <w:r>
        <w:rPr>
          <w:spacing w:val="-117"/>
        </w:rPr>
        <w:t xml:space="preserve"> </w:t>
      </w:r>
      <w:r>
        <w:t xml:space="preserve">πρόκειται για την </w:t>
      </w:r>
      <w:hyperlink r:id="rId17">
        <w:r>
          <w:rPr>
            <w:color w:val="FFDE66"/>
            <w:u w:val="thick" w:color="FFDE66"/>
          </w:rPr>
          <w:t>κινητική ενέργεια</w:t>
        </w:r>
        <w:r>
          <w:rPr>
            <w:color w:val="FFDE66"/>
          </w:rPr>
          <w:t xml:space="preserve"> </w:t>
        </w:r>
      </w:hyperlink>
      <w:r>
        <w:t>(μεταφοράς και</w:t>
      </w:r>
      <w:r>
        <w:rPr>
          <w:spacing w:val="1"/>
        </w:rPr>
        <w:t xml:space="preserve"> </w:t>
      </w:r>
      <w:hyperlink r:id="rId18">
        <w:r>
          <w:t>περιστροφής)</w:t>
        </w:r>
        <w:r>
          <w:rPr>
            <w:spacing w:val="-6"/>
          </w:rPr>
          <w:t xml:space="preserve"> </w:t>
        </w:r>
        <w:r>
          <w:t>και</w:t>
        </w:r>
        <w:r>
          <w:rPr>
            <w:spacing w:val="-5"/>
          </w:rPr>
          <w:t xml:space="preserve"> </w:t>
        </w:r>
        <w:r>
          <w:t xml:space="preserve">την </w:t>
        </w:r>
        <w:r>
          <w:rPr>
            <w:color w:val="FFDE66"/>
            <w:u w:val="thick" w:color="FFDE66"/>
          </w:rPr>
          <w:t>ενέργεια</w:t>
        </w:r>
      </w:hyperlink>
    </w:p>
    <w:p w:rsidR="0028564C" w:rsidRDefault="00902E17">
      <w:pPr>
        <w:pStyle w:val="a3"/>
        <w:spacing w:line="199" w:lineRule="auto"/>
        <w:ind w:left="595" w:right="1483"/>
      </w:pPr>
      <w:hyperlink r:id="rId19">
        <w:r>
          <w:rPr>
            <w:color w:val="FFDE66"/>
            <w:u w:val="thick" w:color="FFDE66"/>
          </w:rPr>
          <w:t>ταλάντωσης</w:t>
        </w:r>
        <w:r>
          <w:rPr>
            <w:color w:val="FFDE66"/>
          </w:rPr>
          <w:t xml:space="preserve"> </w:t>
        </w:r>
        <w:r>
          <w:t xml:space="preserve">των </w:t>
        </w:r>
      </w:hyperlink>
      <w:hyperlink r:id="rId20">
        <w:r>
          <w:rPr>
            <w:color w:val="FFDE66"/>
            <w:u w:val="thick" w:color="FFDE66"/>
          </w:rPr>
          <w:t>μορίων</w:t>
        </w:r>
      </w:hyperlink>
      <w:hyperlink r:id="rId21">
        <w:r>
          <w:t xml:space="preserve">, </w:t>
        </w:r>
      </w:hyperlink>
      <w:hyperlink r:id="rId22">
        <w:r>
          <w:rPr>
            <w:color w:val="FFDE66"/>
            <w:u w:val="thick" w:color="FFDE66"/>
          </w:rPr>
          <w:t>ατόμων</w:t>
        </w:r>
        <w:r>
          <w:rPr>
            <w:color w:val="FFDE66"/>
          </w:rPr>
          <w:t xml:space="preserve"> </w:t>
        </w:r>
      </w:hyperlink>
      <w:r>
        <w:t xml:space="preserve">ή </w:t>
      </w:r>
      <w:hyperlink r:id="rId23">
        <w:r>
          <w:rPr>
            <w:color w:val="FFDE66"/>
            <w:u w:val="thick" w:color="FFDE66"/>
          </w:rPr>
          <w:t>ιόντων</w:t>
        </w:r>
        <w:r>
          <w:rPr>
            <w:color w:val="FFDE66"/>
          </w:rPr>
          <w:t xml:space="preserve"> </w:t>
        </w:r>
      </w:hyperlink>
      <w:r>
        <w:t>ενός σώματος η</w:t>
      </w:r>
      <w:r>
        <w:rPr>
          <w:spacing w:val="-118"/>
        </w:rPr>
        <w:t xml:space="preserve"> </w:t>
      </w:r>
      <w:r>
        <w:t>οποία</w:t>
      </w:r>
      <w:r>
        <w:rPr>
          <w:spacing w:val="-6"/>
        </w:rPr>
        <w:t xml:space="preserve"> </w:t>
      </w:r>
      <w:r>
        <w:t>αποθηκεύεται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μεταφέρεται</w:t>
      </w:r>
      <w:r>
        <w:rPr>
          <w:spacing w:val="-6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φορείς</w:t>
      </w:r>
    </w:p>
    <w:p w:rsidR="0028564C" w:rsidRDefault="00902E17">
      <w:pPr>
        <w:pStyle w:val="a3"/>
        <w:spacing w:line="199" w:lineRule="auto"/>
        <w:ind w:left="595" w:right="1475"/>
      </w:pPr>
      <w:r>
        <w:t xml:space="preserve">στη </w:t>
      </w:r>
      <w:hyperlink r:id="rId24">
        <w:r>
          <w:rPr>
            <w:color w:val="FFDE66"/>
            <w:u w:val="thick" w:color="FFDE66"/>
          </w:rPr>
          <w:t>μικροκοσμική</w:t>
        </w:r>
        <w:r>
          <w:rPr>
            <w:color w:val="FFDE66"/>
          </w:rPr>
          <w:t xml:space="preserve"> </w:t>
        </w:r>
      </w:hyperlink>
      <w:r>
        <w:t>κλίμακα. Η κινητική ενέργεια αφορά</w:t>
      </w:r>
      <w:r>
        <w:rPr>
          <w:spacing w:val="1"/>
        </w:rPr>
        <w:t xml:space="preserve"> </w:t>
      </w:r>
      <w:r>
        <w:t>κυρίως</w:t>
      </w:r>
      <w:r>
        <w:rPr>
          <w:spacing w:val="-5"/>
        </w:rPr>
        <w:t xml:space="preserve"> </w:t>
      </w:r>
      <w:r>
        <w:t>τα</w:t>
      </w:r>
      <w:r>
        <w:rPr>
          <w:spacing w:val="-1"/>
        </w:rPr>
        <w:t xml:space="preserve"> </w:t>
      </w:r>
      <w:hyperlink r:id="rId25">
        <w:r>
          <w:rPr>
            <w:color w:val="FFDE66"/>
            <w:u w:val="thick" w:color="FFDE66"/>
          </w:rPr>
          <w:t>ρευστά</w:t>
        </w:r>
      </w:hyperlink>
      <w:r>
        <w:t>.</w:t>
      </w:r>
      <w:r>
        <w:rPr>
          <w:spacing w:val="-1"/>
        </w:rPr>
        <w:t xml:space="preserve"> </w:t>
      </w:r>
      <w:r>
        <w:t>Επίσης</w:t>
      </w:r>
      <w:r>
        <w:rPr>
          <w:spacing w:val="-7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θερμότητα</w:t>
      </w:r>
      <w:r>
        <w:rPr>
          <w:spacing w:val="-6"/>
        </w:rPr>
        <w:t xml:space="preserve"> </w:t>
      </w:r>
      <w:r>
        <w:t>αποθηκεύεται</w:t>
      </w:r>
      <w:r>
        <w:rPr>
          <w:spacing w:val="-6"/>
        </w:rPr>
        <w:t xml:space="preserve"> </w:t>
      </w:r>
      <w:r>
        <w:t>με τη</w:t>
      </w:r>
      <w:r>
        <w:rPr>
          <w:spacing w:val="-118"/>
        </w:rPr>
        <w:t xml:space="preserve"> </w:t>
      </w:r>
      <w:r>
        <w:t>διέγε</w:t>
      </w:r>
      <w:r>
        <w:t xml:space="preserve">ρση των </w:t>
      </w:r>
      <w:hyperlink r:id="rId26">
        <w:r>
          <w:rPr>
            <w:color w:val="FFDE66"/>
            <w:u w:val="thick" w:color="FFDE66"/>
          </w:rPr>
          <w:t>δεσμευμένων</w:t>
        </w:r>
        <w:r>
          <w:rPr>
            <w:color w:val="FFDE66"/>
          </w:rPr>
          <w:t xml:space="preserve"> </w:t>
        </w:r>
      </w:hyperlink>
      <w:hyperlink r:id="rId27">
        <w:r>
          <w:rPr>
            <w:color w:val="FFDE66"/>
            <w:u w:val="thick" w:color="FFDE66"/>
          </w:rPr>
          <w:t>ηλεκτρονίων</w:t>
        </w:r>
        <w:r>
          <w:rPr>
            <w:color w:val="FFDE66"/>
          </w:rPr>
          <w:t xml:space="preserve"> </w:t>
        </w:r>
      </w:hyperlink>
      <w:r>
        <w:t>σε υψηλότερες</w:t>
      </w:r>
      <w:r>
        <w:rPr>
          <w:spacing w:val="1"/>
        </w:rPr>
        <w:t xml:space="preserve"> </w:t>
      </w:r>
      <w:r>
        <w:t>ενεργειακές στάθμες. Έτσι έχουμε τη μεταφορά της</w:t>
      </w:r>
      <w:r>
        <w:rPr>
          <w:spacing w:val="1"/>
        </w:rPr>
        <w:t xml:space="preserve"> </w:t>
      </w:r>
      <w:r>
        <w:t xml:space="preserve">θερμότητας και με </w:t>
      </w:r>
      <w:hyperlink r:id="rId28">
        <w:r>
          <w:rPr>
            <w:color w:val="FFDE66"/>
            <w:u w:val="thick" w:color="FFDE66"/>
          </w:rPr>
          <w:t>ηλεκτρομαγνητική ακτινοβολία</w:t>
        </w:r>
        <w:r>
          <w:rPr>
            <w:color w:val="FFDE66"/>
          </w:rPr>
          <w:t xml:space="preserve"> </w:t>
        </w:r>
      </w:hyperlink>
      <w:r>
        <w:t>που</w:t>
      </w:r>
      <w:r>
        <w:rPr>
          <w:spacing w:val="1"/>
        </w:rPr>
        <w:t xml:space="preserve"> </w:t>
      </w:r>
      <w:r>
        <w:t>εκπέμπεται καθώς τα ηλεκτρόνια επιστρέφουν στη μη</w:t>
      </w:r>
      <w:r>
        <w:rPr>
          <w:spacing w:val="1"/>
        </w:rPr>
        <w:t xml:space="preserve"> </w:t>
      </w:r>
      <w:r>
        <w:t>διεγερμένη</w:t>
      </w:r>
      <w:r>
        <w:rPr>
          <w:spacing w:val="-2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κατάσταση.</w:t>
      </w:r>
    </w:p>
    <w:p w:rsidR="0028564C" w:rsidRDefault="00902E17">
      <w:pPr>
        <w:pStyle w:val="a3"/>
        <w:spacing w:before="103" w:line="199" w:lineRule="auto"/>
        <w:ind w:left="595" w:right="1403" w:hanging="432"/>
      </w:pP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1"/>
          <w:sz w:val="29"/>
          <w:szCs w:val="29"/>
        </w:rPr>
        <w:t xml:space="preserve"> </w:t>
      </w:r>
      <w:r>
        <w:t xml:space="preserve">Σύμφωνα με τον </w:t>
      </w:r>
      <w:hyperlink r:id="rId29">
        <w:r>
          <w:rPr>
            <w:color w:val="FFDE66"/>
            <w:u w:val="thick" w:color="FFDE66"/>
          </w:rPr>
          <w:t>δεύτερο νόμο της θερμοδυναμικής</w:t>
        </w:r>
      </w:hyperlink>
      <w:r>
        <w:t>, η</w:t>
      </w:r>
      <w:r>
        <w:rPr>
          <w:spacing w:val="1"/>
        </w:rPr>
        <w:t xml:space="preserve"> </w:t>
      </w:r>
      <w:r>
        <w:t>θερμότητα</w:t>
      </w:r>
      <w:r>
        <w:rPr>
          <w:spacing w:val="1"/>
        </w:rPr>
        <w:t xml:space="preserve"> </w:t>
      </w:r>
      <w:r>
        <w:t>τείνει</w:t>
      </w:r>
      <w:r>
        <w:rPr>
          <w:spacing w:val="5"/>
        </w:rPr>
        <w:t xml:space="preserve"> </w:t>
      </w:r>
      <w:r>
        <w:t>να</w:t>
      </w:r>
      <w:r>
        <w:rPr>
          <w:spacing w:val="7"/>
        </w:rPr>
        <w:t xml:space="preserve"> </w:t>
      </w:r>
      <w:r>
        <w:t>ρέει</w:t>
      </w:r>
      <w:r>
        <w:rPr>
          <w:spacing w:val="5"/>
        </w:rPr>
        <w:t xml:space="preserve"> </w:t>
      </w:r>
      <w:r>
        <w:t>αυθόρμητα</w:t>
      </w:r>
      <w:r>
        <w:rPr>
          <w:spacing w:val="-2"/>
        </w:rPr>
        <w:t xml:space="preserve"> </w:t>
      </w:r>
      <w:r>
        <w:t>από</w:t>
      </w:r>
      <w:r>
        <w:rPr>
          <w:spacing w:val="8"/>
        </w:rPr>
        <w:t xml:space="preserve"> </w:t>
      </w:r>
      <w:r>
        <w:t>θερμότερα</w:t>
      </w:r>
      <w:r>
        <w:rPr>
          <w:spacing w:val="1"/>
        </w:rPr>
        <w:t xml:space="preserve"> </w:t>
      </w:r>
      <w:r>
        <w:t>σώματα προς ψυχρότερα, ενώ οι ροές της μπορούν να</w:t>
      </w:r>
      <w:r>
        <w:rPr>
          <w:spacing w:val="1"/>
        </w:rPr>
        <w:t xml:space="preserve"> </w:t>
      </w:r>
      <w:hyperlink r:id="rId30">
        <w:r>
          <w:t>μετατραπούν</w:t>
        </w:r>
        <w:r>
          <w:rPr>
            <w:spacing w:val="-6"/>
          </w:rPr>
          <w:t xml:space="preserve"> </w:t>
        </w:r>
        <w:r>
          <w:t>μερικώς</w:t>
        </w:r>
        <w:r>
          <w:rPr>
            <w:spacing w:val="-7"/>
          </w:rPr>
          <w:t xml:space="preserve"> </w:t>
        </w:r>
        <w:r>
          <w:t>σε</w:t>
        </w:r>
        <w:r>
          <w:rPr>
            <w:spacing w:val="-2"/>
          </w:rPr>
          <w:t xml:space="preserve"> </w:t>
        </w:r>
        <w:r>
          <w:t>ωφέλιμο</w:t>
        </w:r>
        <w:r>
          <w:rPr>
            <w:spacing w:val="-4"/>
          </w:rPr>
          <w:t xml:space="preserve"> </w:t>
        </w:r>
        <w:r>
          <w:rPr>
            <w:color w:val="FFDE66"/>
            <w:u w:val="thick" w:color="FFDE66"/>
          </w:rPr>
          <w:t>έργο</w:t>
        </w:r>
        <w:r>
          <w:rPr>
            <w:color w:val="FFDE66"/>
            <w:spacing w:val="-3"/>
          </w:rPr>
          <w:t xml:space="preserve"> </w:t>
        </w:r>
        <w:r>
          <w:t>μ</w:t>
        </w:r>
        <w:r>
          <w:t>έσω</w:t>
        </w:r>
        <w:r>
          <w:rPr>
            <w:spacing w:val="-6"/>
          </w:rPr>
          <w:t xml:space="preserve"> </w:t>
        </w:r>
        <w:r>
          <w:t>μιας</w:t>
        </w:r>
        <w:r>
          <w:rPr>
            <w:spacing w:val="-2"/>
          </w:rPr>
          <w:t xml:space="preserve"> </w:t>
        </w:r>
        <w:r>
          <w:rPr>
            <w:color w:val="FFDE66"/>
            <w:u w:val="thick" w:color="FFDE66"/>
          </w:rPr>
          <w:t>θερμικής</w:t>
        </w:r>
        <w:r>
          <w:rPr>
            <w:color w:val="FFDE66"/>
            <w:spacing w:val="-118"/>
          </w:rPr>
          <w:t xml:space="preserve"> </w:t>
        </w:r>
        <w:r>
          <w:rPr>
            <w:color w:val="FFDE66"/>
            <w:u w:val="thick" w:color="FFDE66"/>
          </w:rPr>
          <w:t>μηχανής</w:t>
        </w:r>
        <w:r>
          <w:t>.</w:t>
        </w:r>
      </w:hyperlink>
    </w:p>
    <w:p w:rsidR="0028564C" w:rsidRDefault="0028564C">
      <w:pPr>
        <w:spacing w:line="199" w:lineRule="auto"/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2"/>
        <w:rPr>
          <w:sz w:val="27"/>
        </w:rPr>
      </w:pPr>
    </w:p>
    <w:p w:rsidR="0028564C" w:rsidRDefault="00902E17">
      <w:pPr>
        <w:pStyle w:val="1"/>
        <w:spacing w:before="177" w:line="199" w:lineRule="auto"/>
      </w:pPr>
      <w:r>
        <w:pict>
          <v:rect id="_x0000_s1074" style="position:absolute;left:0;text-align:left;margin-left:36pt;margin-top:6.4pt;width:570pt;height:381.6pt;z-index:-15901184;mso-position-horizontal-relative:page" fillcolor="#ac66ba" stroked="f">
            <w10:wrap anchorx="page"/>
          </v:rect>
        </w:pict>
      </w:r>
      <w:r>
        <w:rPr>
          <w:rFonts w:ascii="Cambria" w:eastAsia="Cambria" w:hAnsi="Cambria" w:cs="Cambria"/>
          <w:color w:val="B03E9A"/>
          <w:sz w:val="35"/>
          <w:szCs w:val="35"/>
        </w:rPr>
        <w:t>⦿</w:t>
      </w:r>
      <w:r>
        <w:rPr>
          <w:rFonts w:ascii="Cambria" w:eastAsia="Cambria" w:hAnsi="Cambria" w:cs="Cambria"/>
          <w:color w:val="B03E9A"/>
          <w:spacing w:val="1"/>
          <w:sz w:val="35"/>
          <w:szCs w:val="35"/>
        </w:rPr>
        <w:t xml:space="preserve"> </w:t>
      </w:r>
      <w:r>
        <w:t>Όταν ένα σώμα, ή θερμοδυναμικό σύστημα,</w:t>
      </w:r>
      <w:r>
        <w:rPr>
          <w:spacing w:val="1"/>
        </w:rPr>
        <w:t xml:space="preserve"> </w:t>
      </w:r>
      <w:r>
        <w:t>βρίσκεται σε</w:t>
      </w:r>
      <w:r>
        <w:rPr>
          <w:spacing w:val="1"/>
        </w:rPr>
        <w:t xml:space="preserve"> </w:t>
      </w:r>
      <w:r>
        <w:rPr>
          <w:b/>
          <w:bCs/>
        </w:rPr>
        <w:t>θερμοδυναμική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ισορροπία</w:t>
      </w:r>
      <w:r>
        <w:t>,</w:t>
      </w:r>
      <w:r>
        <w:rPr>
          <w:spacing w:val="5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θερμική</w:t>
      </w:r>
      <w:r>
        <w:rPr>
          <w:spacing w:val="1"/>
        </w:rPr>
        <w:t xml:space="preserve"> </w:t>
      </w:r>
      <w:r>
        <w:t>ενέργεια</w:t>
      </w:r>
      <w:r>
        <w:rPr>
          <w:spacing w:val="5"/>
        </w:rPr>
        <w:t xml:space="preserve"> </w:t>
      </w:r>
      <w:r>
        <w:t>αυτού</w:t>
      </w:r>
      <w:r>
        <w:rPr>
          <w:spacing w:val="3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μπορεί</w:t>
      </w:r>
      <w:r>
        <w:rPr>
          <w:spacing w:val="6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μετατραπεί σε ωφέλιμο έργο με την ίδια ευκολία</w:t>
      </w:r>
      <w:r>
        <w:rPr>
          <w:spacing w:val="1"/>
        </w:rPr>
        <w:t xml:space="preserve"> </w:t>
      </w:r>
      <w:r>
        <w:t>που μπορεί</w:t>
      </w:r>
      <w:r>
        <w:rPr>
          <w:spacing w:val="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μετατραπούν</w:t>
      </w:r>
      <w:r>
        <w:rPr>
          <w:spacing w:val="12"/>
        </w:rPr>
        <w:t xml:space="preserve"> </w:t>
      </w:r>
      <w:r>
        <w:t>άλλες</w:t>
      </w:r>
      <w:r>
        <w:rPr>
          <w:spacing w:val="2"/>
        </w:rPr>
        <w:t xml:space="preserve"> </w:t>
      </w:r>
      <w:r>
        <w:t>μορφές</w:t>
      </w:r>
      <w:r>
        <w:rPr>
          <w:spacing w:val="1"/>
        </w:rPr>
        <w:t xml:space="preserve"> </w:t>
      </w:r>
      <w:r>
        <w:t>ενέργειας</w:t>
      </w:r>
      <w:r>
        <w:rPr>
          <w:spacing w:val="2"/>
        </w:rPr>
        <w:t xml:space="preserve"> </w:t>
      </w:r>
      <w:r>
        <w:t>του ίδιου</w:t>
      </w:r>
      <w:r>
        <w:rPr>
          <w:spacing w:val="-4"/>
        </w:rPr>
        <w:t xml:space="preserve"> </w:t>
      </w:r>
      <w:r>
        <w:t>σώματος.</w:t>
      </w:r>
      <w:r>
        <w:rPr>
          <w:spacing w:val="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παράδειγμα</w:t>
      </w:r>
      <w:r>
        <w:rPr>
          <w:spacing w:val="3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ενέργεια</w:t>
      </w:r>
      <w:r>
        <w:rPr>
          <w:spacing w:val="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νερού</w:t>
      </w:r>
      <w:r>
        <w:rPr>
          <w:spacing w:val="4"/>
        </w:rPr>
        <w:t xml:space="preserve"> </w:t>
      </w:r>
      <w:r>
        <w:t>ενός ποταμού,</w:t>
      </w:r>
      <w:r>
        <w:rPr>
          <w:spacing w:val="8"/>
        </w:rPr>
        <w:t xml:space="preserve"> </w:t>
      </w:r>
      <w:r>
        <w:t>είτε εκ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ύψους,</w:t>
      </w:r>
      <w:r>
        <w:rPr>
          <w:spacing w:val="1"/>
        </w:rPr>
        <w:t xml:space="preserve"> </w:t>
      </w:r>
      <w:r>
        <w:t>είτε εκ</w:t>
      </w:r>
      <w:r>
        <w:rPr>
          <w:spacing w:val="-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ταχύτητάς</w:t>
      </w:r>
      <w:r>
        <w:rPr>
          <w:spacing w:val="7"/>
        </w:rPr>
        <w:t xml:space="preserve"> </w:t>
      </w:r>
      <w:r>
        <w:t>του,</w:t>
      </w:r>
      <w:r>
        <w:rPr>
          <w:spacing w:val="2"/>
        </w:rPr>
        <w:t xml:space="preserve"> </w:t>
      </w:r>
      <w:r>
        <w:t>μπορεί</w:t>
      </w:r>
      <w:r>
        <w:rPr>
          <w:spacing w:val="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μετατραπεί</w:t>
      </w:r>
      <w:r>
        <w:rPr>
          <w:spacing w:val="7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άλλη</w:t>
      </w:r>
      <w:r>
        <w:rPr>
          <w:spacing w:val="2"/>
        </w:rPr>
        <w:t xml:space="preserve"> </w:t>
      </w:r>
      <w:r>
        <w:t>μορφή</w:t>
      </w:r>
      <w:r>
        <w:rPr>
          <w:spacing w:val="3"/>
        </w:rPr>
        <w:t xml:space="preserve"> </w:t>
      </w:r>
      <w:r>
        <w:t>ενέργειας,</w:t>
      </w:r>
      <w:r>
        <w:rPr>
          <w:spacing w:val="1"/>
        </w:rPr>
        <w:t xml:space="preserve"> </w:t>
      </w:r>
      <w:r>
        <w:t>(παραγωγή</w:t>
      </w:r>
      <w:r>
        <w:rPr>
          <w:spacing w:val="4"/>
        </w:rPr>
        <w:t xml:space="preserve"> </w:t>
      </w:r>
      <w:r>
        <w:t>ηλεκτρικού</w:t>
      </w:r>
      <w:r>
        <w:rPr>
          <w:spacing w:val="6"/>
        </w:rPr>
        <w:t xml:space="preserve"> </w:t>
      </w:r>
      <w:r>
        <w:t>ρεύματος,</w:t>
      </w:r>
      <w:r>
        <w:rPr>
          <w:spacing w:val="7"/>
        </w:rPr>
        <w:t xml:space="preserve"> </w:t>
      </w:r>
      <w:r>
        <w:t>υδρόμυλοι</w:t>
      </w:r>
      <w:r>
        <w:rPr>
          <w:spacing w:val="1"/>
        </w:rPr>
        <w:t xml:space="preserve"> </w:t>
      </w:r>
      <w:r>
        <w:t>κ.λπ).</w:t>
      </w:r>
      <w:r>
        <w:rPr>
          <w:spacing w:val="6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παραχθεί</w:t>
      </w:r>
      <w:r>
        <w:rPr>
          <w:spacing w:val="4"/>
        </w:rPr>
        <w:t xml:space="preserve"> </w:t>
      </w:r>
      <w:r>
        <w:t>μηχανικό</w:t>
      </w:r>
      <w:r>
        <w:rPr>
          <w:spacing w:val="2"/>
        </w:rPr>
        <w:t xml:space="preserve"> </w:t>
      </w:r>
      <w:r>
        <w:t>έργο από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υφιστάμενη</w:t>
      </w:r>
      <w:r>
        <w:rPr>
          <w:spacing w:val="5"/>
        </w:rPr>
        <w:t xml:space="preserve"> </w:t>
      </w:r>
      <w:r>
        <w:t>θερμική</w:t>
      </w:r>
      <w:r>
        <w:rPr>
          <w:spacing w:val="1"/>
        </w:rPr>
        <w:t xml:space="preserve"> </w:t>
      </w:r>
      <w:r>
        <w:t>ενέργεια</w:t>
      </w:r>
      <w:r>
        <w:rPr>
          <w:spacing w:val="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8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συνδυαστεί</w:t>
      </w:r>
      <w:r>
        <w:rPr>
          <w:spacing w:val="7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άλλο</w:t>
      </w:r>
      <w:r>
        <w:rPr>
          <w:spacing w:val="8"/>
        </w:rPr>
        <w:t xml:space="preserve"> </w:t>
      </w:r>
      <w:r>
        <w:t>σύστημα</w:t>
      </w:r>
      <w:r>
        <w:rPr>
          <w:spacing w:val="8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να</w:t>
      </w:r>
      <w:r>
        <w:rPr>
          <w:spacing w:val="7"/>
        </w:rPr>
        <w:t xml:space="preserve"> </w:t>
      </w:r>
      <w:r>
        <w:t>βρίσκεται</w:t>
      </w:r>
      <w:r>
        <w:rPr>
          <w:spacing w:val="1"/>
        </w:rPr>
        <w:t xml:space="preserve"> </w:t>
      </w:r>
      <w:r>
        <w:t xml:space="preserve">σε διαφορετική </w:t>
      </w:r>
      <w:hyperlink r:id="rId31">
        <w:r>
          <w:rPr>
            <w:color w:val="FFDE66"/>
            <w:u w:val="thick" w:color="FFDE66"/>
          </w:rPr>
          <w:t>θερμοκρασία</w:t>
        </w:r>
      </w:hyperlink>
      <w:r>
        <w:t>. Τέτοιες εφαρμογές</w:t>
      </w:r>
      <w:r>
        <w:rPr>
          <w:spacing w:val="-14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 xml:space="preserve">η </w:t>
      </w:r>
      <w:hyperlink r:id="rId32">
        <w:r>
          <w:rPr>
            <w:color w:val="FFDE66"/>
            <w:u w:val="thick" w:color="FFDE66"/>
          </w:rPr>
          <w:t>ατμομηχανή</w:t>
        </w:r>
      </w:hyperlink>
      <w:r>
        <w:t>,</w:t>
      </w:r>
      <w:r>
        <w:rPr>
          <w:spacing w:val="7"/>
        </w:rPr>
        <w:t xml:space="preserve"> </w:t>
      </w:r>
      <w:r>
        <w:t xml:space="preserve">ο </w:t>
      </w:r>
      <w:hyperlink r:id="rId33">
        <w:r>
          <w:rPr>
            <w:color w:val="FFDE66"/>
            <w:u w:val="thick" w:color="FFDE66"/>
          </w:rPr>
          <w:t>ατμοστρόβιλος</w:t>
        </w:r>
        <w:r>
          <w:rPr>
            <w:color w:val="FFDE66"/>
            <w:spacing w:val="7"/>
          </w:rPr>
          <w:t xml:space="preserve"> </w:t>
        </w:r>
      </w:hyperlink>
      <w:r>
        <w:t>κ.λπ..</w:t>
      </w:r>
    </w:p>
    <w:p w:rsidR="0028564C" w:rsidRDefault="0028564C">
      <w:pPr>
        <w:spacing w:line="199" w:lineRule="auto"/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17344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5"/>
        <w:rPr>
          <w:sz w:val="15"/>
        </w:rPr>
      </w:pPr>
    </w:p>
    <w:p w:rsidR="0028564C" w:rsidRDefault="00902E17">
      <w:pPr>
        <w:tabs>
          <w:tab w:val="left" w:pos="4830"/>
          <w:tab w:val="left" w:pos="6194"/>
        </w:tabs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221.65pt;height:28.3pt;mso-position-horizontal-relative:char;mso-position-vertical-relative:line" coordsize="4433,566">
            <v:shape id="_x0000_s1073" type="#_x0000_t75" style="position:absolute;left:1;top:1;width:4430;height:563">
              <v:imagedata r:id="rId12" o:title=""/>
            </v:shape>
            <v:shape id="_x0000_s1072" style="position:absolute;left:142;top:170;width:4114;height:201" coordorigin="142,170" coordsize="4114,201" o:spt="100" adj="0,,0" path="m142,236r206,l348,319r-206,l142,236xm4190,170r-65,201l4256,371,4190,170xe" filled="f" strokecolor="#58134a" strokeweight=".14pt">
              <v:stroke joinstyle="round"/>
              <v:formulas/>
              <v:path arrowok="t" o:connecttype="segments"/>
            </v:shape>
            <v:shape id="_x0000_s1071" type="#_x0000_t75" style="position:absolute;left:1101;top:92;width:169;height:181">
              <v:imagedata r:id="rId13" o:title=""/>
            </v:shape>
            <v:shape id="_x0000_s1070" type="#_x0000_t75" style="position:absolute;left:2092;top:85;width:278;height:394">
              <v:imagedata r:id="rId14" o:title=""/>
            </v:shape>
            <v:shape id="_x0000_s1069" style="position:absolute;left:1;top:1;width:4430;height:563" coordorigin="1,1" coordsize="4430,563" o:spt="100" adj="0,,0" path="m246,85r-34,3l182,99r-25,17l136,140r-16,30l108,202r-7,37l99,278r2,47l108,365r12,35l136,429r21,22l181,468r29,9l243,481r35,-4l308,467r25,-17l354,426r16,-29l381,362r7,-39l391,278r-9,-84l355,133,309,97,246,85xm3493,11r450,l3943,96r-181,l3762,555r-97,l3665,96r-172,l3493,11xm3020,11r97,l3117,224r216,l3333,11r95,l3428,555r-95,l3333,310r-216,l3117,555r-97,l3020,11xm2506,11r451,l2957,96r-181,l2776,555r-97,l2679,96r-173,l2506,11xm1514,11r51,l1683,378,1798,11r51,l1960,555r-93,l1810,262,1701,563r-34,l1556,262r-58,293l1405,555,1514,11xm575,11r347,l922,96r-251,l671,224r180,l851,306r-180,l671,469r246,l917,555r-342,l575,11xm1120,7r59,3l1230,17r43,12l1307,47r27,22l1353,97r11,34l1368,170r-9,68l1332,290r-44,38l1226,350r-79,8l1138,357r-10,l1116,356r-13,-1l1103,555r-96,l1007,11r47,-1l1088,8r22,-1l1120,7xm4170,4r42,l4431,555r-106,l4284,445r-186,l4060,555r-108,l4170,4xm2228,1r55,5l2331,19r41,23l2406,74r28,40l2453,161r12,55l2469,278r-4,63l2453,397r-21,49l2404,488r-36,33l2325,545r-49,15l2220,564r-52,-4l2123,545r-39,-24l2051,487r-25,-42l2008,397r-11,-56l1993,278r4,-55l2009,171r20,-47l2057,82r35,-35l2132,22,2177,6r51,-5xm248,1r55,5l350,20r41,23l426,75r27,41l473,163r12,54l488,278r-4,60l472,392r-20,48l424,483r-35,36l346,544r-49,15l241,564r-56,-5l137,545,95,520,62,485,35,443,16,394,5,339,1,278,5,224,18,173,38,126,67,83,102,47,145,22,193,7,248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65" style="width:52.75pt;height:27.75pt;mso-position-horizontal-relative:char;mso-position-vertical-relative:line" coordsize="1055,555">
            <v:shape id="_x0000_s1067" type="#_x0000_t75" style="position:absolute;left:1;top:1;width:1052;height:552">
              <v:imagedata r:id="rId34" o:title=""/>
            </v:shape>
            <v:shape id="_x0000_s1066" style="position:absolute;left:1;top:1;width:1052;height:552" coordorigin="1,1" coordsize="1052,552" o:spt="100" adj="0,,0" path="m656,168l590,369r131,l656,168xm956,9r97,l1053,553r-97,l956,9xm635,1r42,l896,553r-106,l749,443r-186,l526,553r-100,l417,553r-107,l158,321,98,404r,149l1,553,1,9r97,l98,269,283,9r110,l222,247,420,545,635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8" style="width:251.65pt;height:28.3pt;mso-position-horizontal-relative:char;mso-position-vertical-relative:line" coordsize="5033,566">
            <v:shape id="_x0000_s1064" type="#_x0000_t75" style="position:absolute;left:1;top:1;width:5030;height:563">
              <v:imagedata r:id="rId35" o:title=""/>
            </v:shape>
            <v:shape id="_x0000_s1063" style="position:absolute;left:142;top:170;width:4714;height:201" coordorigin="142,170" coordsize="4714,201" o:spt="100" adj="0,,0" path="m142,236r206,l348,319r-206,l142,236xm4790,170r-65,201l4856,371,4790,170xm3655,170r-65,201l3721,371,3655,170xe" filled="f" strokecolor="#58134a" strokeweight=".14pt">
              <v:stroke joinstyle="round"/>
              <v:formulas/>
              <v:path arrowok="t" o:connecttype="segments"/>
            </v:shape>
            <v:shape id="_x0000_s1062" type="#_x0000_t75" style="position:absolute;left:3120;top:92;width:169;height:181">
              <v:imagedata r:id="rId36" o:title=""/>
            </v:shape>
            <v:shape id="_x0000_s1061" type="#_x0000_t75" style="position:absolute;left:1101;top:92;width:169;height:181">
              <v:imagedata r:id="rId36" o:title=""/>
            </v:shape>
            <v:shape id="_x0000_s1060" type="#_x0000_t75" style="position:absolute;left:2092;top:85;width:278;height:394">
              <v:imagedata r:id="rId14" o:title=""/>
            </v:shape>
            <v:shape id="_x0000_s1059" style="position:absolute;left:1;top:1;width:5030;height:563" coordorigin="1,1" coordsize="5030,563" o:spt="100" adj="0,,0" path="m246,85r-34,3l182,99r-25,17l136,140r-16,30l108,202r-7,37l99,278r2,47l108,365r12,35l136,429r20,22l181,468r29,9l243,481r35,-4l308,467r25,-17l354,426r16,-29l381,362r7,-39l391,278r-9,-84l354,133,309,97,246,85xm4400,11r97,l4497,555r-97,l4400,11xm3934,11r377,l4311,96r-212,l4225,256,4072,469r237,l4309,555r-389,l3920,524,4113,265,3934,42r,-31xm2555,11r96,l2651,271,2836,11r110,l2776,249r203,306l2863,555,2712,323r-61,83l2651,555r-96,l2555,11xm1514,11r51,l1683,378,1798,11r51,l1960,555r-93,l1810,262,1701,563r-34,l1556,262r-58,293l1405,555,1514,11xm575,11r347,l922,96r-251,l671,224r180,l851,306r-180,l671,469r246,l917,555r-342,l575,11xm3138,7r60,3l3249,17r42,12l3326,47r26,22l3371,97r11,34l3386,170r-9,68l3351,290r-44,38l3245,350r-80,8l3156,357r-10,l3134,356r-12,-1l3122,555r-97,l3025,11r47,-1l3107,8r22,-1l3138,7xm1120,7r59,3l1230,17r43,12l1307,47r27,22l1352,97r12,34l1368,170r-9,68l1332,290r-44,38l1226,350r-79,8l1138,357r-10,l1116,356r-13,-1l1103,555r-96,l1007,11r47,-1l1088,8r22,-1l1120,7xm4770,4r42,l5031,555r-106,l4884,445r-186,l4660,555r-108,l4770,4xm3635,4r41,l3896,555r-107,l3749,445r-187,l3525,555r-108,l3635,4xm2228,1r55,5l2331,19r41,23l2406,74r28,40l2453,161r12,55l2469,278r-4,63l2453,397r-21,49l2404,488r-36,33l2325,545r-49,15l2220,564r-52,-4l2122,545r-38,-24l2051,487r-25,-42l2008,397r-11,-56l1993,278r4,-55l2009,171r20,-47l2057,82r35,-35l2132,22,2177,6r51,-5xm248,1r54,5l350,20r41,23l426,75r27,41l473,163r11,54l488,278r-4,60l472,392r-20,48l424,483r-36,36l346,544r-49,15l241,564r-56,-5l136,545,95,520,61,485,35,443,16,394,5,339,1,278,5,224,18,173,38,126,67,83,102,47,145,22,193,7,248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8564C" w:rsidRDefault="0028564C">
      <w:pPr>
        <w:pStyle w:val="a3"/>
        <w:spacing w:before="10"/>
        <w:rPr>
          <w:sz w:val="29"/>
        </w:rPr>
      </w:pPr>
    </w:p>
    <w:p w:rsidR="0028564C" w:rsidRDefault="00902E17">
      <w:pPr>
        <w:pStyle w:val="1"/>
        <w:spacing w:before="100" w:line="247" w:lineRule="auto"/>
        <w:ind w:right="1511"/>
      </w:pPr>
      <w:r>
        <w:pict>
          <v:rect id="_x0000_s1057" style="position:absolute;left:0;text-align:left;margin-left:36pt;margin-top:.6pt;width:570pt;height:381.6pt;z-index:-15898624;mso-position-horizontal-relative:page" fillcolor="#ac66ba" stroked="f">
            <w10:wrap anchorx="page"/>
          </v:rect>
        </w:pict>
      </w:r>
      <w:r>
        <w:rPr>
          <w:rFonts w:ascii="Cambria" w:eastAsia="Cambria" w:hAnsi="Cambria" w:cs="Cambria"/>
          <w:color w:val="B03E9A"/>
          <w:sz w:val="35"/>
          <w:szCs w:val="35"/>
        </w:rPr>
        <w:t>⦿</w:t>
      </w:r>
      <w:r>
        <w:rPr>
          <w:rFonts w:ascii="Cambria" w:eastAsia="Cambria" w:hAnsi="Cambria" w:cs="Cambria"/>
          <w:color w:val="B03E9A"/>
          <w:spacing w:val="1"/>
          <w:sz w:val="35"/>
          <w:szCs w:val="35"/>
        </w:rPr>
        <w:t xml:space="preserve"> </w:t>
      </w:r>
      <w:r>
        <w:t xml:space="preserve">Η θερμότητα και η </w:t>
      </w:r>
      <w:hyperlink r:id="rId37">
        <w:r>
          <w:rPr>
            <w:color w:val="FFDE66"/>
            <w:u w:val="thick" w:color="FFDE66"/>
          </w:rPr>
          <w:t>θερμοκρασία</w:t>
        </w:r>
        <w:r>
          <w:rPr>
            <w:color w:val="FFDE66"/>
          </w:rPr>
          <w:t xml:space="preserve"> </w:t>
        </w:r>
      </w:hyperlink>
      <w:r>
        <w:t>είναι διακριτές,</w:t>
      </w:r>
      <w:r>
        <w:rPr>
          <w:spacing w:val="1"/>
        </w:rPr>
        <w:t xml:space="preserve"> </w:t>
      </w:r>
      <w:r>
        <w:t>ωστόσο</w:t>
      </w:r>
      <w:r>
        <w:rPr>
          <w:spacing w:val="1"/>
        </w:rPr>
        <w:t xml:space="preserve"> </w:t>
      </w:r>
      <w:r>
        <w:t>συχνά συγχεόμενες</w:t>
      </w:r>
      <w:r>
        <w:rPr>
          <w:spacing w:val="3"/>
        </w:rPr>
        <w:t xml:space="preserve"> </w:t>
      </w:r>
      <w:r>
        <w:t>έννοιες.</w:t>
      </w:r>
      <w:r>
        <w:rPr>
          <w:spacing w:val="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θερμοκρασία είναι καταστατικό μέγεθος, δηλαδή</w:t>
      </w:r>
      <w:r>
        <w:rPr>
          <w:spacing w:val="-142"/>
        </w:rPr>
        <w:t xml:space="preserve"> </w:t>
      </w:r>
      <w:r>
        <w:t>εξαρτάται</w:t>
      </w:r>
      <w:r>
        <w:rPr>
          <w:spacing w:val="3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κατάσταση</w:t>
      </w:r>
      <w:r>
        <w:rPr>
          <w:spacing w:val="1"/>
        </w:rPr>
        <w:t xml:space="preserve"> </w:t>
      </w:r>
      <w:r>
        <w:t>ενός</w:t>
      </w:r>
      <w:r>
        <w:rPr>
          <w:spacing w:val="-142"/>
        </w:rPr>
        <w:t xml:space="preserve"> </w:t>
      </w:r>
      <w:r>
        <w:t>συστήματος.</w:t>
      </w:r>
      <w:r>
        <w:rPr>
          <w:spacing w:val="1"/>
        </w:rPr>
        <w:t xml:space="preserve"> </w:t>
      </w:r>
      <w:r>
        <w:t>Αντιθέτως,</w:t>
      </w:r>
      <w:r>
        <w:rPr>
          <w:spacing w:val="1"/>
        </w:rPr>
        <w:t xml:space="preserve"> </w:t>
      </w:r>
      <w:r>
        <w:t>η έννοια</w:t>
      </w:r>
      <w:r>
        <w:rPr>
          <w:spacing w:val="-2"/>
        </w:rPr>
        <w:t xml:space="preserve"> </w:t>
      </w:r>
      <w:r>
        <w:t>της θερμότητας</w:t>
      </w:r>
      <w:r>
        <w:rPr>
          <w:spacing w:val="-142"/>
        </w:rPr>
        <w:t xml:space="preserve"> </w:t>
      </w:r>
      <w:r>
        <w:t>προκύπτει σε θερμικές αλληλεπιδράσεις μεταξύ</w:t>
      </w:r>
      <w:r>
        <w:rPr>
          <w:spacing w:val="1"/>
        </w:rPr>
        <w:t xml:space="preserve"> </w:t>
      </w:r>
      <w:r>
        <w:t>σωμάτων,</w:t>
      </w:r>
      <w:r>
        <w:rPr>
          <w:spacing w:val="4"/>
        </w:rPr>
        <w:t xml:space="preserve"> </w:t>
      </w:r>
      <w:r>
        <w:t>οπότε</w:t>
      </w:r>
      <w:r>
        <w:rPr>
          <w:spacing w:val="4"/>
        </w:rPr>
        <w:t xml:space="preserve"> </w:t>
      </w:r>
      <w:r>
        <w:t>δεν μπορεί</w:t>
      </w:r>
      <w:r>
        <w:rPr>
          <w:spacing w:val="2"/>
        </w:rPr>
        <w:t xml:space="preserve"> </w:t>
      </w:r>
      <w:r>
        <w:t>να ειπωθεί</w:t>
      </w:r>
      <w:r>
        <w:rPr>
          <w:spacing w:val="-1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σύστημα</w:t>
      </w:r>
      <w:r>
        <w:rPr>
          <w:spacing w:val="2"/>
        </w:rPr>
        <w:t xml:space="preserve"> </w:t>
      </w:r>
      <w:r>
        <w:t>«έχει»</w:t>
      </w:r>
      <w:r>
        <w:rPr>
          <w:spacing w:val="4"/>
        </w:rPr>
        <w:t xml:space="preserve"> </w:t>
      </w:r>
      <w:r>
        <w:t>κάποια</w:t>
      </w:r>
      <w:r>
        <w:rPr>
          <w:spacing w:val="4"/>
        </w:rPr>
        <w:t xml:space="preserve"> </w:t>
      </w:r>
      <w:r>
        <w:t xml:space="preserve">τιμή </w:t>
      </w:r>
      <w:r>
        <w:t>θερμότητας</w:t>
      </w:r>
      <w:r>
        <w:rPr>
          <w:spacing w:val="1"/>
        </w:rPr>
        <w:t xml:space="preserve"> </w:t>
      </w:r>
      <w:r>
        <w:t>(ακριβώς όπως ένα μηχανικό σύστημα δεν «έχει»</w:t>
      </w:r>
      <w:r>
        <w:rPr>
          <w:spacing w:val="-142"/>
        </w:rPr>
        <w:t xml:space="preserve"> </w:t>
      </w:r>
      <w:r>
        <w:t>έργο).</w:t>
      </w:r>
      <w:r>
        <w:rPr>
          <w:spacing w:val="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εισροή θερμότητας</w:t>
      </w:r>
      <w:r>
        <w:rPr>
          <w:spacing w:val="8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ένα</w:t>
      </w:r>
      <w:r>
        <w:rPr>
          <w:spacing w:val="2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μπορεί</w:t>
      </w:r>
      <w:r>
        <w:rPr>
          <w:spacing w:val="4"/>
        </w:rPr>
        <w:t xml:space="preserve"> </w:t>
      </w:r>
      <w:r>
        <w:t>να έχει</w:t>
      </w:r>
      <w:r>
        <w:rPr>
          <w:spacing w:val="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αποτέλεσμα</w:t>
      </w:r>
      <w:r>
        <w:rPr>
          <w:spacing w:val="7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αύξηση</w:t>
      </w:r>
    </w:p>
    <w:p w:rsidR="0028564C" w:rsidRDefault="00902E17">
      <w:pPr>
        <w:spacing w:before="22" w:line="247" w:lineRule="auto"/>
        <w:ind w:left="595" w:right="1977"/>
        <w:rPr>
          <w:sz w:val="48"/>
        </w:rPr>
      </w:pPr>
      <w:r>
        <w:rPr>
          <w:sz w:val="48"/>
        </w:rPr>
        <w:t>της</w:t>
      </w:r>
      <w:r>
        <w:rPr>
          <w:spacing w:val="-1"/>
          <w:sz w:val="48"/>
        </w:rPr>
        <w:t xml:space="preserve"> </w:t>
      </w:r>
      <w:hyperlink r:id="rId38">
        <w:r>
          <w:rPr>
            <w:color w:val="FFDE66"/>
            <w:sz w:val="48"/>
            <w:u w:val="thick" w:color="FFDE66"/>
          </w:rPr>
          <w:t>εσωτερικής</w:t>
        </w:r>
        <w:r>
          <w:rPr>
            <w:color w:val="FFDE66"/>
            <w:spacing w:val="3"/>
            <w:sz w:val="48"/>
            <w:u w:val="thick" w:color="FFDE66"/>
          </w:rPr>
          <w:t xml:space="preserve"> </w:t>
        </w:r>
        <w:r>
          <w:rPr>
            <w:color w:val="FFDE66"/>
            <w:sz w:val="48"/>
            <w:u w:val="thick" w:color="FFDE66"/>
          </w:rPr>
          <w:t>ενέργειας</w:t>
        </w:r>
        <w:r>
          <w:rPr>
            <w:color w:val="FFDE66"/>
            <w:spacing w:val="6"/>
            <w:sz w:val="48"/>
          </w:rPr>
          <w:t xml:space="preserve"> </w:t>
        </w:r>
      </w:hyperlink>
      <w:r>
        <w:rPr>
          <w:sz w:val="48"/>
        </w:rPr>
        <w:t>του</w:t>
      </w:r>
      <w:r>
        <w:rPr>
          <w:spacing w:val="-2"/>
          <w:sz w:val="48"/>
        </w:rPr>
        <w:t xml:space="preserve"> </w:t>
      </w:r>
      <w:r>
        <w:rPr>
          <w:sz w:val="48"/>
        </w:rPr>
        <w:t>ή</w:t>
      </w:r>
      <w:r>
        <w:rPr>
          <w:spacing w:val="-1"/>
          <w:sz w:val="48"/>
        </w:rPr>
        <w:t xml:space="preserve"> </w:t>
      </w:r>
      <w:r>
        <w:rPr>
          <w:sz w:val="48"/>
        </w:rPr>
        <w:t>την παραγωγή</w:t>
      </w:r>
      <w:r>
        <w:rPr>
          <w:spacing w:val="-142"/>
          <w:sz w:val="48"/>
        </w:rPr>
        <w:t xml:space="preserve"> </w:t>
      </w:r>
      <w:r>
        <w:rPr>
          <w:sz w:val="48"/>
        </w:rPr>
        <w:t>έργου.</w:t>
      </w:r>
    </w:p>
    <w:p w:rsidR="0028564C" w:rsidRDefault="0028564C">
      <w:pPr>
        <w:spacing w:line="247" w:lineRule="auto"/>
        <w:rPr>
          <w:sz w:val="48"/>
        </w:rPr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5"/>
        <w:rPr>
          <w:sz w:val="15"/>
        </w:rPr>
      </w:pPr>
    </w:p>
    <w:p w:rsidR="0028564C" w:rsidRDefault="00902E17">
      <w:pPr>
        <w:tabs>
          <w:tab w:val="left" w:pos="3738"/>
        </w:tabs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168.75pt;height:28.3pt;mso-position-horizontal-relative:char;mso-position-vertical-relative:line" coordsize="3375,566">
            <v:shape id="_x0000_s1056" type="#_x0000_t75" style="position:absolute;left:1;top:1;width:3372;height:563">
              <v:imagedata r:id="rId39" o:title=""/>
            </v:shape>
            <v:shape id="_x0000_s1055" style="position:absolute;left:1776;top:155;width:653;height:318" coordorigin="1776,155" coordsize="653,318" o:spt="100" adj="0,,0" path="m1842,170r-66,201l1907,371,1842,170xm2313,155l2191,473r237,l2313,155xe" filled="f" strokecolor="#58134a" strokeweight=".14pt">
              <v:stroke joinstyle="round"/>
              <v:formulas/>
              <v:path arrowok="t" o:connecttype="segments"/>
            </v:shape>
            <v:shape id="_x0000_s1054" type="#_x0000_t75" style="position:absolute;left:689;top:85;width:278;height:394">
              <v:imagedata r:id="rId40" o:title=""/>
            </v:shape>
            <v:shape id="_x0000_s1053" style="position:absolute;left:1;top:1;width:3372;height:563" coordorigin="1,1" coordsize="3372,563" o:spt="100" adj="0,,0" path="m2997,11r376,l3373,96r-212,l3287,256,3135,469r236,l3371,555r-389,l2982,524,3176,265,2997,42r,-31xm2584,11r347,l2931,96r-250,l2681,224r180,l2861,306r-180,l2681,469r246,l2927,555r-343,l2584,11xm1151,11r46,l1455,339r,-328l1548,11r,552l1508,563,1244,218r,337l1151,555r,-544xm111,11r51,l280,378,395,11r51,l557,555r-93,l407,262,297,563r-34,l153,262,94,555r-93,l111,11xm2282,11r68,l2532,498r,57l2083,555r,-57l2282,11xm1821,4r42,l2082,555r-106,l1935,445r-186,l1712,555r-109,l1821,4xm825,1r54,5l927,19r42,23l1003,74r27,40l1050,161r12,55l1066,278r-4,63l1049,397r-20,49l1001,488r-36,33l922,545r-49,15l817,564r-52,-4l719,545,680,521,648,487,623,445,605,397,594,341r-4,-63l594,223r12,-52l626,124,654,82,688,47,728,22,774,6,825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8" style="width:190.25pt;height:27.95pt;mso-position-horizontal-relative:char;mso-position-vertical-relative:line" coordsize="3805,559">
            <v:shape id="_x0000_s1051" type="#_x0000_t75" style="position:absolute;left:1;top:1;width:3802;height:556">
              <v:imagedata r:id="rId41" o:title=""/>
            </v:shape>
            <v:shape id="_x0000_s1050" type="#_x0000_t75" style="position:absolute;left:1609;top:86;width:169;height:181">
              <v:imagedata r:id="rId36" o:title=""/>
            </v:shape>
            <v:shape id="_x0000_s1049" style="position:absolute;left:1;top:1;width:3802;height:556" coordorigin="1,1" coordsize="3802,556" o:spt="100" adj="0,,0" path="m3426,6r377,l3803,91r-212,l3717,250,3564,464r237,l3801,549r-389,l3412,518,3605,260,3426,36r,-30xm2925,6r97,l3022,218r216,l3238,6r95,l3333,549r-95,l3238,305r-216,l3022,549r-97,l2925,6xm2462,6r376,l2838,91r-212,l2752,250,2599,464r237,l2836,549r-389,l2447,518,2641,260,2462,36r,-30xm1960,6r97,l2057,218r216,l2273,6r95,l2368,549r-95,l2273,305r-216,l2057,549r-97,l1960,6xm1000,6r450,l1450,91r-181,l1269,549r-96,l1173,91r-173,l1000,6xm616,6r347,l963,91r-250,l713,218r180,l893,301r-180,l713,464r246,l959,549r-343,l616,6xm111,6r51,l280,372,395,6r51,l557,549r-93,l407,257,298,557r-35,l153,257,94,549r-93,l111,6xm1627,1r59,3l1737,11r43,13l1814,41r27,22l1860,91r11,34l1875,165r-9,67l1839,284r-44,38l1734,344r-80,8l1645,352r-10,-1l1623,350r-13,-1l1610,549r-96,l1514,6r47,-2l1595,2r22,l1627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8564C" w:rsidRDefault="0028564C">
      <w:pPr>
        <w:pStyle w:val="a3"/>
        <w:spacing w:before="8"/>
        <w:rPr>
          <w:sz w:val="20"/>
        </w:rPr>
      </w:pPr>
    </w:p>
    <w:p w:rsidR="0028564C" w:rsidRDefault="00902E17">
      <w:pPr>
        <w:pStyle w:val="2"/>
        <w:spacing w:before="170" w:line="199" w:lineRule="auto"/>
        <w:ind w:right="2437" w:hanging="432"/>
        <w:rPr>
          <w:i/>
          <w:iCs/>
        </w:rPr>
      </w:pPr>
      <w:r>
        <w:pict>
          <v:rect id="_x0000_s1047" style="position:absolute;left:0;text-align:left;margin-left:36pt;margin-top:5.95pt;width:570pt;height:381.6pt;z-index:-15896576;mso-position-horizontal-relative:page" fillcolor="#ac66ba" stroked="f">
            <w10:wrap anchorx="page"/>
          </v:rect>
        </w:pict>
      </w:r>
      <w:hyperlink r:id="rId42">
        <w:r>
          <w:rPr>
            <w:rFonts w:ascii="Cambria" w:eastAsia="Cambria" w:hAnsi="Cambria" w:cs="Cambria"/>
            <w:color w:val="B03E9A"/>
            <w:sz w:val="32"/>
            <w:szCs w:val="32"/>
          </w:rPr>
          <w:t>⦿</w:t>
        </w:r>
        <w:r>
          <w:rPr>
            <w:rFonts w:ascii="Cambria" w:eastAsia="Cambria" w:hAnsi="Cambria" w:cs="Cambria"/>
            <w:color w:val="B03E9A"/>
            <w:spacing w:val="65"/>
            <w:sz w:val="32"/>
            <w:szCs w:val="32"/>
          </w:rPr>
          <w:t xml:space="preserve"> </w:t>
        </w:r>
        <w:r>
          <w:rPr>
            <w:color w:val="FFDE66"/>
            <w:u w:val="thick" w:color="FFDE66"/>
          </w:rPr>
          <w:t>Μονάδα</w:t>
        </w:r>
        <w:r>
          <w:rPr>
            <w:color w:val="FFDE66"/>
            <w:spacing w:val="-9"/>
            <w:u w:val="thick" w:color="FFDE66"/>
          </w:rPr>
          <w:t xml:space="preserve"> </w:t>
        </w:r>
        <w:r>
          <w:rPr>
            <w:color w:val="FFDE66"/>
            <w:u w:val="thick" w:color="FFDE66"/>
          </w:rPr>
          <w:t>μέτρησης</w:t>
        </w:r>
        <w:r>
          <w:rPr>
            <w:color w:val="FFDE66"/>
            <w:spacing w:val="-5"/>
          </w:rPr>
          <w:t xml:space="preserve"> </w:t>
        </w:r>
      </w:hyperlink>
      <w:r>
        <w:t>στο</w:t>
      </w:r>
      <w:r>
        <w:rPr>
          <w:spacing w:val="-8"/>
        </w:rPr>
        <w:t xml:space="preserve"> </w:t>
      </w:r>
      <w:r>
        <w:t>Διεθνές</w:t>
      </w:r>
      <w:r>
        <w:rPr>
          <w:spacing w:val="-6"/>
        </w:rPr>
        <w:t xml:space="preserve"> </w:t>
      </w:r>
      <w:r>
        <w:t>Σύστημα</w:t>
      </w:r>
      <w:r>
        <w:rPr>
          <w:spacing w:val="-8"/>
        </w:rPr>
        <w:t xml:space="preserve"> </w:t>
      </w:r>
      <w:r>
        <w:t>Μονάδων</w:t>
      </w:r>
      <w:r>
        <w:rPr>
          <w:spacing w:val="-129"/>
        </w:rPr>
        <w:t xml:space="preserve"> </w:t>
      </w:r>
      <w:r>
        <w:t xml:space="preserve">είναι το </w:t>
      </w:r>
      <w:hyperlink r:id="rId43">
        <w:r>
          <w:rPr>
            <w:color w:val="FFDE66"/>
            <w:u w:val="thick" w:color="FFDE66"/>
          </w:rPr>
          <w:t>joule</w:t>
        </w:r>
      </w:hyperlink>
      <w:r>
        <w:t>. Στο Τεχνικό Σύστημα η μονάδα</w:t>
      </w:r>
      <w:r>
        <w:rPr>
          <w:spacing w:val="1"/>
        </w:rPr>
        <w:t xml:space="preserve"> </w:t>
      </w:r>
      <w:r>
        <w:t>θερμότητας είναι</w:t>
      </w:r>
      <w:r>
        <w:rPr>
          <w:spacing w:val="2"/>
        </w:rPr>
        <w:t xml:space="preserve"> </w:t>
      </w:r>
      <w:r>
        <w:t xml:space="preserve">η </w:t>
      </w:r>
      <w:r>
        <w:rPr>
          <w:i/>
          <w:iCs/>
        </w:rPr>
        <w:t>Βρετανική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μονάδα</w:t>
      </w:r>
    </w:p>
    <w:p w:rsidR="0028564C" w:rsidRDefault="00902E17">
      <w:pPr>
        <w:spacing w:line="199" w:lineRule="auto"/>
        <w:ind w:left="595" w:right="2265"/>
        <w:rPr>
          <w:sz w:val="44"/>
        </w:rPr>
      </w:pPr>
      <w:r>
        <w:rPr>
          <w:i/>
          <w:sz w:val="44"/>
        </w:rPr>
        <w:t xml:space="preserve">θερμότητας </w:t>
      </w:r>
      <w:r>
        <w:rPr>
          <w:sz w:val="44"/>
        </w:rPr>
        <w:t>(</w:t>
      </w:r>
      <w:r>
        <w:rPr>
          <w:i/>
          <w:sz w:val="44"/>
        </w:rPr>
        <w:t>Btu</w:t>
      </w:r>
      <w:r>
        <w:rPr>
          <w:sz w:val="44"/>
        </w:rPr>
        <w:t>) που ορίζεται σαν η θερμότητα η</w:t>
      </w:r>
      <w:r>
        <w:rPr>
          <w:spacing w:val="-131"/>
          <w:sz w:val="44"/>
        </w:rPr>
        <w:t xml:space="preserve"> </w:t>
      </w:r>
      <w:r>
        <w:rPr>
          <w:sz w:val="44"/>
        </w:rPr>
        <w:t>αναγκαία</w:t>
      </w:r>
      <w:r>
        <w:rPr>
          <w:spacing w:val="-2"/>
          <w:sz w:val="44"/>
        </w:rPr>
        <w:t xml:space="preserve"> </w:t>
      </w:r>
      <w:r>
        <w:rPr>
          <w:sz w:val="44"/>
        </w:rPr>
        <w:t>για</w:t>
      </w:r>
      <w:r>
        <w:rPr>
          <w:spacing w:val="-2"/>
          <w:sz w:val="44"/>
        </w:rPr>
        <w:t xml:space="preserve"> </w:t>
      </w:r>
      <w:r>
        <w:rPr>
          <w:sz w:val="44"/>
        </w:rPr>
        <w:t>να</w:t>
      </w:r>
      <w:r>
        <w:rPr>
          <w:spacing w:val="1"/>
          <w:sz w:val="44"/>
        </w:rPr>
        <w:t xml:space="preserve"> </w:t>
      </w:r>
      <w:r>
        <w:rPr>
          <w:sz w:val="44"/>
        </w:rPr>
        <w:t>αυξηθεί</w:t>
      </w:r>
      <w:r>
        <w:rPr>
          <w:spacing w:val="-2"/>
          <w:sz w:val="44"/>
        </w:rPr>
        <w:t xml:space="preserve"> </w:t>
      </w:r>
      <w:r>
        <w:rPr>
          <w:sz w:val="44"/>
        </w:rPr>
        <w:t>η</w:t>
      </w:r>
      <w:r>
        <w:rPr>
          <w:spacing w:val="-2"/>
          <w:sz w:val="44"/>
        </w:rPr>
        <w:t xml:space="preserve"> </w:t>
      </w:r>
      <w:r>
        <w:rPr>
          <w:sz w:val="44"/>
        </w:rPr>
        <w:t>θερμοκρασία</w:t>
      </w:r>
    </w:p>
    <w:p w:rsidR="0028564C" w:rsidRDefault="00902E17">
      <w:pPr>
        <w:pStyle w:val="2"/>
        <w:spacing w:line="199" w:lineRule="auto"/>
        <w:ind w:right="2526"/>
      </w:pPr>
      <w:r>
        <w:t xml:space="preserve">μίας </w:t>
      </w:r>
      <w:hyperlink r:id="rId44">
        <w:r>
          <w:rPr>
            <w:color w:val="FFDE66"/>
            <w:u w:val="thick" w:color="FFDE66"/>
          </w:rPr>
          <w:t>λίβρας</w:t>
        </w:r>
        <w:r>
          <w:rPr>
            <w:color w:val="FFDE66"/>
          </w:rPr>
          <w:t xml:space="preserve"> </w:t>
        </w:r>
      </w:hyperlink>
      <w:r>
        <w:t>νερού από τους 63 στους 64</w:t>
      </w:r>
      <w:r>
        <w:rPr>
          <w:spacing w:val="1"/>
        </w:rPr>
        <w:t xml:space="preserve"> </w:t>
      </w:r>
      <w:r>
        <w:t xml:space="preserve">βαθμούς </w:t>
      </w:r>
      <w:hyperlink r:id="rId45">
        <w:r>
          <w:rPr>
            <w:color w:val="FFDE66"/>
            <w:u w:val="thick" w:color="FFDE66"/>
          </w:rPr>
          <w:t>Φαρενάιτ</w:t>
        </w:r>
      </w:hyperlink>
      <w:r>
        <w:t>. Η θερμίδα (cal) και η</w:t>
      </w:r>
      <w:r>
        <w:rPr>
          <w:spacing w:val="1"/>
        </w:rPr>
        <w:t xml:space="preserve"> </w:t>
      </w:r>
      <w:r>
        <w:t>χιλιοθερμίδα (kcal) ήταν η μονάδα που</w:t>
      </w:r>
      <w:r>
        <w:rPr>
          <w:spacing w:val="1"/>
        </w:rPr>
        <w:t xml:space="preserve"> </w:t>
      </w:r>
      <w:r>
        <w:t>χρησιμοποιήθηκε</w:t>
      </w:r>
      <w:r>
        <w:rPr>
          <w:spacing w:val="-4"/>
        </w:rPr>
        <w:t xml:space="preserve"> </w:t>
      </w:r>
      <w:r>
        <w:t>αρχικά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θερμότητα.</w:t>
      </w:r>
      <w:r>
        <w:rPr>
          <w:spacing w:val="-5"/>
        </w:rPr>
        <w:t xml:space="preserve"> </w:t>
      </w:r>
      <w:r>
        <w:t>Μια</w:t>
      </w:r>
    </w:p>
    <w:p w:rsidR="0028564C" w:rsidRDefault="00902E17">
      <w:pPr>
        <w:spacing w:line="199" w:lineRule="auto"/>
        <w:ind w:left="595" w:right="1501"/>
        <w:rPr>
          <w:sz w:val="44"/>
        </w:rPr>
      </w:pPr>
      <w:r>
        <w:rPr>
          <w:sz w:val="44"/>
        </w:rPr>
        <w:t>χιλιοθερμίδα ορίζεται ως το ποσό θερμότητας που</w:t>
      </w:r>
      <w:r>
        <w:rPr>
          <w:spacing w:val="1"/>
          <w:sz w:val="44"/>
        </w:rPr>
        <w:t xml:space="preserve"> </w:t>
      </w:r>
      <w:r>
        <w:rPr>
          <w:sz w:val="44"/>
        </w:rPr>
        <w:t>πρέπει</w:t>
      </w:r>
      <w:r>
        <w:rPr>
          <w:spacing w:val="14"/>
          <w:sz w:val="44"/>
        </w:rPr>
        <w:t xml:space="preserve"> </w:t>
      </w:r>
      <w:r>
        <w:rPr>
          <w:sz w:val="44"/>
        </w:rPr>
        <w:t>να</w:t>
      </w:r>
      <w:r>
        <w:rPr>
          <w:spacing w:val="11"/>
          <w:sz w:val="44"/>
        </w:rPr>
        <w:t xml:space="preserve"> </w:t>
      </w:r>
      <w:r>
        <w:rPr>
          <w:sz w:val="44"/>
        </w:rPr>
        <w:t>δώσουμε</w:t>
      </w:r>
      <w:r>
        <w:rPr>
          <w:spacing w:val="14"/>
          <w:sz w:val="44"/>
        </w:rPr>
        <w:t xml:space="preserve"> </w:t>
      </w:r>
      <w:r>
        <w:rPr>
          <w:sz w:val="44"/>
        </w:rPr>
        <w:t>ανά</w:t>
      </w:r>
      <w:r>
        <w:rPr>
          <w:spacing w:val="10"/>
          <w:sz w:val="44"/>
        </w:rPr>
        <w:t xml:space="preserve"> </w:t>
      </w:r>
      <w:r>
        <w:rPr>
          <w:sz w:val="44"/>
        </w:rPr>
        <w:t>λίτρο</w:t>
      </w:r>
      <w:r>
        <w:rPr>
          <w:spacing w:val="12"/>
          <w:sz w:val="44"/>
        </w:rPr>
        <w:t xml:space="preserve"> </w:t>
      </w:r>
      <w:r>
        <w:rPr>
          <w:sz w:val="44"/>
        </w:rPr>
        <w:t>νερού</w:t>
      </w:r>
      <w:r>
        <w:rPr>
          <w:spacing w:val="13"/>
          <w:sz w:val="44"/>
        </w:rPr>
        <w:t xml:space="preserve"> </w:t>
      </w:r>
      <w:r>
        <w:rPr>
          <w:sz w:val="44"/>
        </w:rPr>
        <w:t>που</w:t>
      </w:r>
      <w:r>
        <w:rPr>
          <w:spacing w:val="14"/>
          <w:sz w:val="44"/>
        </w:rPr>
        <w:t xml:space="preserve"> </w:t>
      </w:r>
      <w:r>
        <w:rPr>
          <w:sz w:val="44"/>
        </w:rPr>
        <w:t>βρίσκεται</w:t>
      </w:r>
      <w:r>
        <w:rPr>
          <w:spacing w:val="1"/>
          <w:sz w:val="44"/>
        </w:rPr>
        <w:t xml:space="preserve"> </w:t>
      </w:r>
      <w:r>
        <w:rPr>
          <w:sz w:val="44"/>
        </w:rPr>
        <w:t>σε</w:t>
      </w:r>
      <w:r>
        <w:rPr>
          <w:spacing w:val="-5"/>
          <w:sz w:val="44"/>
        </w:rPr>
        <w:t xml:space="preserve"> </w:t>
      </w:r>
      <w:hyperlink r:id="rId46">
        <w:r>
          <w:rPr>
            <w:color w:val="FFDE66"/>
            <w:sz w:val="44"/>
            <w:u w:val="thick" w:color="FFDE66"/>
          </w:rPr>
          <w:t>ατμοσφαιρική</w:t>
        </w:r>
        <w:r>
          <w:rPr>
            <w:color w:val="FFDE66"/>
            <w:spacing w:val="-8"/>
            <w:sz w:val="44"/>
            <w:u w:val="thick" w:color="FFDE66"/>
          </w:rPr>
          <w:t xml:space="preserve"> </w:t>
        </w:r>
        <w:r>
          <w:rPr>
            <w:color w:val="FFDE66"/>
            <w:sz w:val="44"/>
            <w:u w:val="thick" w:color="FFDE66"/>
          </w:rPr>
          <w:t>πίεση</w:t>
        </w:r>
        <w:r>
          <w:rPr>
            <w:color w:val="FFDE66"/>
            <w:spacing w:val="-1"/>
            <w:sz w:val="44"/>
          </w:rPr>
          <w:t xml:space="preserve"> </w:t>
        </w:r>
      </w:hyperlink>
      <w:r>
        <w:rPr>
          <w:sz w:val="44"/>
        </w:rPr>
        <w:t>για</w:t>
      </w:r>
      <w:r>
        <w:rPr>
          <w:spacing w:val="-7"/>
          <w:sz w:val="44"/>
        </w:rPr>
        <w:t xml:space="preserve"> </w:t>
      </w:r>
      <w:r>
        <w:rPr>
          <w:sz w:val="44"/>
        </w:rPr>
        <w:t>να</w:t>
      </w:r>
      <w:r>
        <w:rPr>
          <w:spacing w:val="-6"/>
          <w:sz w:val="44"/>
        </w:rPr>
        <w:t xml:space="preserve"> </w:t>
      </w:r>
      <w:r>
        <w:rPr>
          <w:sz w:val="44"/>
        </w:rPr>
        <w:t>αυξηθεί</w:t>
      </w:r>
      <w:r>
        <w:rPr>
          <w:spacing w:val="-4"/>
          <w:sz w:val="44"/>
        </w:rPr>
        <w:t xml:space="preserve"> </w:t>
      </w:r>
      <w:r>
        <w:rPr>
          <w:sz w:val="44"/>
        </w:rPr>
        <w:t>η</w:t>
      </w:r>
      <w:r>
        <w:rPr>
          <w:spacing w:val="-6"/>
          <w:sz w:val="44"/>
        </w:rPr>
        <w:t xml:space="preserve"> </w:t>
      </w:r>
      <w:r>
        <w:rPr>
          <w:sz w:val="44"/>
        </w:rPr>
        <w:t>θερμοκρασία</w:t>
      </w:r>
      <w:r>
        <w:rPr>
          <w:spacing w:val="-130"/>
          <w:sz w:val="44"/>
        </w:rPr>
        <w:t xml:space="preserve"> </w:t>
      </w:r>
      <w:r>
        <w:rPr>
          <w:sz w:val="44"/>
        </w:rPr>
        <w:t>του</w:t>
      </w:r>
      <w:r>
        <w:rPr>
          <w:spacing w:val="-2"/>
          <w:sz w:val="44"/>
        </w:rPr>
        <w:t xml:space="preserve"> </w:t>
      </w:r>
      <w:r>
        <w:rPr>
          <w:sz w:val="44"/>
        </w:rPr>
        <w:t>κατά</w:t>
      </w:r>
      <w:r>
        <w:rPr>
          <w:spacing w:val="-2"/>
          <w:sz w:val="44"/>
        </w:rPr>
        <w:t xml:space="preserve"> </w:t>
      </w:r>
      <w:r>
        <w:rPr>
          <w:sz w:val="44"/>
        </w:rPr>
        <w:t>ένα</w:t>
      </w:r>
      <w:r>
        <w:rPr>
          <w:spacing w:val="4"/>
          <w:sz w:val="44"/>
        </w:rPr>
        <w:t xml:space="preserve"> </w:t>
      </w:r>
      <w:r>
        <w:rPr>
          <w:sz w:val="44"/>
        </w:rPr>
        <w:t>Κelvin.</w:t>
      </w:r>
    </w:p>
    <w:p w:rsidR="0028564C" w:rsidRDefault="00902E17">
      <w:pPr>
        <w:pStyle w:val="2"/>
        <w:spacing w:before="100" w:line="199" w:lineRule="auto"/>
        <w:ind w:right="1483" w:hanging="432"/>
      </w:pPr>
      <w:r>
        <w:rPr>
          <w:rFonts w:ascii="Cambria" w:eastAsia="Cambria" w:hAnsi="Cambria" w:cs="Cambria"/>
          <w:color w:val="B03E9A"/>
          <w:sz w:val="32"/>
          <w:szCs w:val="32"/>
        </w:rPr>
        <w:t>⦿</w:t>
      </w:r>
      <w:r>
        <w:rPr>
          <w:rFonts w:ascii="Cambria" w:eastAsia="Cambria" w:hAnsi="Cambria" w:cs="Cambria"/>
          <w:color w:val="B03E9A"/>
          <w:spacing w:val="1"/>
          <w:sz w:val="32"/>
          <w:szCs w:val="32"/>
        </w:rPr>
        <w:t xml:space="preserve"> </w:t>
      </w:r>
      <w:r>
        <w:t>Οι μονάδες θερμότητας έχουν μεταξύ</w:t>
      </w:r>
      <w:r>
        <w:t xml:space="preserve"> τους τις</w:t>
      </w:r>
      <w:r>
        <w:rPr>
          <w:spacing w:val="1"/>
        </w:rPr>
        <w:t xml:space="preserve"> </w:t>
      </w:r>
      <w:r>
        <w:t>ακόλουθες</w:t>
      </w:r>
      <w:r>
        <w:rPr>
          <w:spacing w:val="-5"/>
        </w:rPr>
        <w:t xml:space="preserve"> </w:t>
      </w:r>
      <w:r>
        <w:t>σχέσεις: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i/>
          <w:iCs/>
        </w:rPr>
        <w:t>kcal</w:t>
      </w:r>
      <w:r>
        <w:rPr>
          <w:i/>
          <w:iCs/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rPr>
          <w:i/>
          <w:iCs/>
        </w:rPr>
        <w:t>cal</w:t>
      </w:r>
      <w:r>
        <w:rPr>
          <w:i/>
          <w:iCs/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4186,8</w:t>
      </w:r>
      <w:r>
        <w:rPr>
          <w:spacing w:val="-3"/>
        </w:rPr>
        <w:t xml:space="preserve"> </w:t>
      </w:r>
      <w:r>
        <w:rPr>
          <w:i/>
          <w:iCs/>
        </w:rPr>
        <w:t>joule</w:t>
      </w:r>
      <w:r>
        <w:t>s</w:t>
      </w:r>
    </w:p>
    <w:p w:rsidR="0028564C" w:rsidRDefault="00902E17">
      <w:pPr>
        <w:spacing w:line="437" w:lineRule="exact"/>
        <w:ind w:left="595"/>
        <w:rPr>
          <w:sz w:val="44"/>
        </w:rPr>
      </w:pPr>
      <w:r>
        <w:rPr>
          <w:sz w:val="44"/>
        </w:rPr>
        <w:t>=</w:t>
      </w:r>
      <w:r>
        <w:rPr>
          <w:spacing w:val="-3"/>
          <w:sz w:val="44"/>
        </w:rPr>
        <w:t xml:space="preserve"> </w:t>
      </w:r>
      <w:r>
        <w:rPr>
          <w:sz w:val="44"/>
        </w:rPr>
        <w:t>3.968</w:t>
      </w:r>
      <w:r>
        <w:rPr>
          <w:spacing w:val="-4"/>
          <w:sz w:val="44"/>
        </w:rPr>
        <w:t xml:space="preserve"> </w:t>
      </w:r>
      <w:r>
        <w:rPr>
          <w:i/>
          <w:sz w:val="44"/>
        </w:rPr>
        <w:t>btu</w:t>
      </w:r>
      <w:r>
        <w:rPr>
          <w:sz w:val="44"/>
        </w:rPr>
        <w:t>.</w:t>
      </w:r>
    </w:p>
    <w:p w:rsidR="0028564C" w:rsidRDefault="0028564C">
      <w:pPr>
        <w:spacing w:line="437" w:lineRule="exact"/>
        <w:rPr>
          <w:sz w:val="44"/>
        </w:rPr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21440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5"/>
        <w:rPr>
          <w:sz w:val="15"/>
        </w:rPr>
      </w:pPr>
    </w:p>
    <w:p w:rsidR="0028564C" w:rsidRDefault="00902E17">
      <w:pPr>
        <w:tabs>
          <w:tab w:val="left" w:pos="3284"/>
        </w:tabs>
        <w:ind w:left="111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44" style="width:147.15pt;height:27.75pt;mso-position-horizontal-relative:char;mso-position-vertical-relative:line" coordsize="2943,555">
            <v:shape id="_x0000_s1046" type="#_x0000_t75" style="position:absolute;left:1;top:1;width:2940;height:552">
              <v:imagedata r:id="rId47" o:title=""/>
            </v:shape>
            <v:shape id="_x0000_s1045" style="position:absolute;left:1;top:1;width:2940;height:552" coordorigin="1,1" coordsize="2940,552" o:spt="100" adj="0,,0" path="m2701,168r-66,201l2766,369,2701,168xm1837,9r97,l1934,553r-97,l1837,9xm1321,9r451,l1772,94r-181,l1591,553r-97,l1494,94r-173,l1321,9xm938,9r347,l1285,94r-251,l1034,222r180,l1214,304r-180,l1034,467r246,l1280,553r-342,l938,9xm16,9r377,l393,94r-213,l306,254,154,467r236,l390,553,1,553r,-31l195,263,16,40,16,9xm439,8r98,1l647,192,769,9r101,l697,272,879,553r-106,l645,358,526,553r-101,l588,271,439,8xm2680,1r42,l2941,553r-106,l2794,443r-186,l2571,553r-100,l2462,553r-107,l2203,321r-60,83l2143,553r-97,l2046,9r97,l2143,269,2328,9r110,l2267,247r198,298l2680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1" style="width:142.65pt;height:28.3pt;mso-position-horizontal-relative:char;mso-position-vertical-relative:line" coordsize="2853,566">
            <v:shape id="_x0000_s1043" type="#_x0000_t75" style="position:absolute;left:1;top:1;width:2850;height:563">
              <v:imagedata r:id="rId48" o:title=""/>
            </v:shape>
            <v:shape id="_x0000_s1042" style="position:absolute;left:1;top:1;width:2850;height:563" coordorigin="1,1" coordsize="2850,563" o:spt="100" adj="0,,0" path="m2010,236r206,l2216,319r-206,l2010,236xm2114,85r-34,3l2050,99r-25,17l2004,140r-16,30l1976,202r-7,37l1967,278r2,47l1976,365r12,35l2004,429r20,22l2049,468r29,9l2111,481r35,-4l2176,467r25,-17l2222,426r16,-29l2249,362r7,-39l2259,278r-9,-84l2222,133,2177,97,2114,85xm2443,11r96,l2539,224r217,l2756,11r95,l2851,555r-95,l2756,310r-217,l2539,555r-96,l2443,11xm1463,11r348,l1811,96r-251,l1560,224r180,l1740,306r-180,l1560,469r246,l1806,555r-343,l1463,11xm1048,11r339,l1387,96r-242,l1145,555r-97,l1048,11xm616,11r347,l963,96r-250,l713,224r180,l893,306r-180,l713,469r246,l959,555r-343,l616,11xm111,11r51,l280,378,395,11r51,l557,555r-93,l407,262,298,563r-35,l153,262,94,555r-93,l111,11xm2116,1r54,5l2218,20r41,23l2294,75r27,41l2341,163r11,54l2356,278r-4,60l2340,392r-20,48l2292,483r-36,36l2214,544r-49,15l2109,564r-56,-5l2004,545r-41,-25l1929,485r-26,-42l1884,394r-11,-55l1869,278r4,-54l1886,173r20,-47l1935,83r35,-36l2013,22,2061,7r55,-6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8564C" w:rsidRDefault="0028564C">
      <w:pPr>
        <w:pStyle w:val="a3"/>
        <w:spacing w:before="1"/>
        <w:rPr>
          <w:sz w:val="22"/>
        </w:rPr>
      </w:pPr>
    </w:p>
    <w:p w:rsidR="0028564C" w:rsidRDefault="00902E17">
      <w:pPr>
        <w:spacing w:before="158" w:line="199" w:lineRule="auto"/>
        <w:ind w:left="595" w:right="1483" w:hanging="432"/>
        <w:rPr>
          <w:sz w:val="36"/>
          <w:szCs w:val="36"/>
        </w:rPr>
      </w:pPr>
      <w:r>
        <w:pict>
          <v:rect id="_x0000_s1040" style="position:absolute;left:0;text-align:left;margin-left:36pt;margin-top:5.1pt;width:570pt;height:381.6pt;z-index:-15894528;mso-position-horizontal-relative:page" fillcolor="#ac66ba" stroked="f">
            <w10:wrap anchorx="page"/>
          </v:rect>
        </w:pict>
      </w:r>
      <w:r>
        <w:rPr>
          <w:rFonts w:ascii="Cambria" w:eastAsia="Cambria" w:hAnsi="Cambria" w:cs="Cambria"/>
          <w:color w:val="B03E9A"/>
          <w:sz w:val="26"/>
          <w:szCs w:val="26"/>
        </w:rPr>
        <w:t>⦿</w:t>
      </w:r>
      <w:r>
        <w:rPr>
          <w:rFonts w:ascii="Cambria" w:eastAsia="Cambria" w:hAnsi="Cambria" w:cs="Cambria"/>
          <w:color w:val="B03E9A"/>
          <w:spacing w:val="18"/>
          <w:sz w:val="26"/>
          <w:szCs w:val="26"/>
        </w:rPr>
        <w:t xml:space="preserve"> </w:t>
      </w:r>
      <w:r>
        <w:rPr>
          <w:sz w:val="36"/>
          <w:szCs w:val="36"/>
        </w:rPr>
        <w:t>Η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προσφορά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θερμότητας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σε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ένα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σώμα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δύναται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να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προκαλέσει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την</w:t>
      </w:r>
      <w:r>
        <w:rPr>
          <w:spacing w:val="-106"/>
          <w:sz w:val="36"/>
          <w:szCs w:val="36"/>
        </w:rPr>
        <w:t xml:space="preserve"> </w:t>
      </w:r>
      <w:r>
        <w:rPr>
          <w:sz w:val="36"/>
          <w:szCs w:val="36"/>
        </w:rPr>
        <w:t>ανύψωση της θερμοκρασίας του. Ο ρυθμός αλλαγής της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θερμοκρασίας</w:t>
      </w:r>
      <w:r>
        <w:rPr>
          <w:spacing w:val="-9"/>
          <w:sz w:val="36"/>
          <w:szCs w:val="36"/>
        </w:rPr>
        <w:t xml:space="preserve"> </w:t>
      </w:r>
      <w:r>
        <w:rPr>
          <w:sz w:val="36"/>
          <w:szCs w:val="36"/>
        </w:rPr>
        <w:t>ως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προς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την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προσφερόμενη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θερμότητα</w:t>
      </w:r>
    </w:p>
    <w:p w:rsidR="0028564C" w:rsidRDefault="00902E17">
      <w:pPr>
        <w:spacing w:line="199" w:lineRule="auto"/>
        <w:ind w:left="595" w:right="1626"/>
        <w:rPr>
          <w:sz w:val="36"/>
        </w:rPr>
      </w:pPr>
      <w:r>
        <w:rPr>
          <w:sz w:val="36"/>
        </w:rPr>
        <w:t xml:space="preserve">ονομάζεται </w:t>
      </w:r>
      <w:hyperlink r:id="rId49">
        <w:r>
          <w:rPr>
            <w:color w:val="FFDE66"/>
            <w:sz w:val="36"/>
            <w:u w:val="thick" w:color="FFDE66"/>
          </w:rPr>
          <w:t>θερμοχωρητικότητα</w:t>
        </w:r>
        <w:r>
          <w:rPr>
            <w:color w:val="FFDE66"/>
            <w:sz w:val="36"/>
          </w:rPr>
          <w:t xml:space="preserve"> </w:t>
        </w:r>
      </w:hyperlink>
      <w:r>
        <w:rPr>
          <w:sz w:val="36"/>
        </w:rPr>
        <w:t>και ορίζεται από τη μερική</w:t>
      </w:r>
      <w:r>
        <w:rPr>
          <w:spacing w:val="1"/>
          <w:sz w:val="36"/>
        </w:rPr>
        <w:t xml:space="preserve"> </w:t>
      </w:r>
      <w:r>
        <w:rPr>
          <w:sz w:val="36"/>
        </w:rPr>
        <w:t>διαφόριση C = ∂Q/∂Τ. Όπως αναφέρθηκε, η θερμότητα δεν είναι</w:t>
      </w:r>
      <w:r>
        <w:rPr>
          <w:spacing w:val="-106"/>
          <w:sz w:val="36"/>
        </w:rPr>
        <w:t xml:space="preserve"> </w:t>
      </w:r>
      <w:r>
        <w:rPr>
          <w:sz w:val="36"/>
        </w:rPr>
        <w:t>καταστατική ποσότητα, και ως εκ τούτου εξαρτάται από την</w:t>
      </w:r>
      <w:r>
        <w:rPr>
          <w:spacing w:val="1"/>
          <w:sz w:val="36"/>
        </w:rPr>
        <w:t xml:space="preserve"> </w:t>
      </w:r>
      <w:r>
        <w:rPr>
          <w:sz w:val="36"/>
        </w:rPr>
        <w:t>διαδικασία που ακολουθείται κατά τη θέρμανση του υλικού, με</w:t>
      </w:r>
      <w:r>
        <w:rPr>
          <w:spacing w:val="1"/>
          <w:sz w:val="36"/>
        </w:rPr>
        <w:t xml:space="preserve"> </w:t>
      </w:r>
      <w:r>
        <w:rPr>
          <w:sz w:val="36"/>
        </w:rPr>
        <w:t>αποτέλεσμα</w:t>
      </w:r>
      <w:r>
        <w:rPr>
          <w:spacing w:val="-1"/>
          <w:sz w:val="36"/>
        </w:rPr>
        <w:t xml:space="preserve"> </w:t>
      </w:r>
      <w:r>
        <w:rPr>
          <w:sz w:val="36"/>
        </w:rPr>
        <w:t>και</w:t>
      </w:r>
      <w:r>
        <w:rPr>
          <w:spacing w:val="-6"/>
          <w:sz w:val="36"/>
        </w:rPr>
        <w:t xml:space="preserve"> </w:t>
      </w:r>
      <w:r>
        <w:rPr>
          <w:sz w:val="36"/>
        </w:rPr>
        <w:t>η</w:t>
      </w:r>
      <w:r>
        <w:rPr>
          <w:spacing w:val="-5"/>
          <w:sz w:val="36"/>
        </w:rPr>
        <w:t xml:space="preserve"> </w:t>
      </w:r>
      <w:r>
        <w:rPr>
          <w:sz w:val="36"/>
        </w:rPr>
        <w:t>θερμοχωρητικότητα</w:t>
      </w:r>
      <w:r>
        <w:rPr>
          <w:spacing w:val="-7"/>
          <w:sz w:val="36"/>
        </w:rPr>
        <w:t xml:space="preserve"> </w:t>
      </w:r>
      <w:r>
        <w:rPr>
          <w:sz w:val="36"/>
        </w:rPr>
        <w:t>να</w:t>
      </w:r>
      <w:r>
        <w:rPr>
          <w:spacing w:val="-3"/>
          <w:sz w:val="36"/>
        </w:rPr>
        <w:t xml:space="preserve"> </w:t>
      </w:r>
      <w:r>
        <w:rPr>
          <w:sz w:val="36"/>
        </w:rPr>
        <w:t>εξαρτάται</w:t>
      </w:r>
      <w:r>
        <w:rPr>
          <w:spacing w:val="1"/>
          <w:sz w:val="36"/>
        </w:rPr>
        <w:t xml:space="preserve"> </w:t>
      </w:r>
      <w:r>
        <w:rPr>
          <w:sz w:val="36"/>
        </w:rPr>
        <w:t>από</w:t>
      </w:r>
      <w:r>
        <w:rPr>
          <w:spacing w:val="-2"/>
          <w:sz w:val="36"/>
        </w:rPr>
        <w:t xml:space="preserve"> </w:t>
      </w:r>
      <w:r>
        <w:rPr>
          <w:sz w:val="36"/>
        </w:rPr>
        <w:t>αυτήν.</w:t>
      </w:r>
    </w:p>
    <w:p w:rsidR="0028564C" w:rsidRDefault="00902E17">
      <w:pPr>
        <w:spacing w:line="199" w:lineRule="auto"/>
        <w:ind w:left="595" w:right="2122"/>
        <w:rPr>
          <w:sz w:val="36"/>
        </w:rPr>
      </w:pPr>
      <w:r>
        <w:rPr>
          <w:sz w:val="36"/>
        </w:rPr>
        <w:t>Ως παράδειγμα, για τ</w:t>
      </w:r>
      <w:r>
        <w:rPr>
          <w:sz w:val="36"/>
        </w:rPr>
        <w:t>ην ίδια μεταβολή θερμοκρασίας ΔT,</w:t>
      </w:r>
      <w:r>
        <w:rPr>
          <w:spacing w:val="1"/>
          <w:sz w:val="36"/>
        </w:rPr>
        <w:t xml:space="preserve"> </w:t>
      </w:r>
      <w:r>
        <w:rPr>
          <w:sz w:val="36"/>
        </w:rPr>
        <w:t>διαφορετικές διαδικασίες θέρμανσης μπορεί να απαιτούν</w:t>
      </w:r>
      <w:r>
        <w:rPr>
          <w:spacing w:val="1"/>
          <w:sz w:val="36"/>
        </w:rPr>
        <w:t xml:space="preserve"> </w:t>
      </w:r>
      <w:r>
        <w:rPr>
          <w:sz w:val="36"/>
        </w:rPr>
        <w:t>διαφορετικά ποσά θερμότητας ΔQ. Δύο συνηθισμένες</w:t>
      </w:r>
      <w:r>
        <w:rPr>
          <w:spacing w:val="1"/>
          <w:sz w:val="36"/>
        </w:rPr>
        <w:t xml:space="preserve"> </w:t>
      </w:r>
      <w:r>
        <w:rPr>
          <w:sz w:val="36"/>
        </w:rPr>
        <w:t>θερμοχωρητικότητες είναι η ισόχωρη (στην οποία όλη η</w:t>
      </w:r>
      <w:r>
        <w:rPr>
          <w:spacing w:val="1"/>
          <w:sz w:val="36"/>
        </w:rPr>
        <w:t xml:space="preserve"> </w:t>
      </w:r>
      <w:r>
        <w:rPr>
          <w:sz w:val="36"/>
        </w:rPr>
        <w:t>προσφερόμενη</w:t>
      </w:r>
      <w:r>
        <w:rPr>
          <w:spacing w:val="-7"/>
          <w:sz w:val="36"/>
        </w:rPr>
        <w:t xml:space="preserve"> </w:t>
      </w:r>
      <w:r>
        <w:rPr>
          <w:sz w:val="36"/>
        </w:rPr>
        <w:t>ποσότητα</w:t>
      </w:r>
      <w:r>
        <w:rPr>
          <w:spacing w:val="-2"/>
          <w:sz w:val="36"/>
        </w:rPr>
        <w:t xml:space="preserve"> </w:t>
      </w:r>
      <w:r>
        <w:rPr>
          <w:sz w:val="36"/>
        </w:rPr>
        <w:t>αυξάνει</w:t>
      </w:r>
      <w:r>
        <w:rPr>
          <w:spacing w:val="-5"/>
          <w:sz w:val="36"/>
        </w:rPr>
        <w:t xml:space="preserve"> </w:t>
      </w:r>
      <w:r>
        <w:rPr>
          <w:sz w:val="36"/>
        </w:rPr>
        <w:t>την εσωτερική</w:t>
      </w:r>
      <w:r>
        <w:rPr>
          <w:spacing w:val="-6"/>
          <w:sz w:val="36"/>
        </w:rPr>
        <w:t xml:space="preserve"> </w:t>
      </w:r>
      <w:r>
        <w:rPr>
          <w:sz w:val="36"/>
        </w:rPr>
        <w:t>ενέργεια</w:t>
      </w:r>
      <w:r>
        <w:rPr>
          <w:spacing w:val="-5"/>
          <w:sz w:val="36"/>
        </w:rPr>
        <w:t xml:space="preserve"> </w:t>
      </w:r>
      <w:r>
        <w:rPr>
          <w:sz w:val="36"/>
        </w:rPr>
        <w:t>του</w:t>
      </w:r>
      <w:r>
        <w:rPr>
          <w:spacing w:val="-106"/>
          <w:sz w:val="36"/>
        </w:rPr>
        <w:t xml:space="preserve"> </w:t>
      </w:r>
      <w:r>
        <w:rPr>
          <w:sz w:val="36"/>
        </w:rPr>
        <w:t>σώματος),</w:t>
      </w:r>
      <w:r>
        <w:rPr>
          <w:spacing w:val="-3"/>
          <w:sz w:val="36"/>
        </w:rPr>
        <w:t xml:space="preserve"> </w:t>
      </w:r>
      <w:r>
        <w:rPr>
          <w:sz w:val="36"/>
        </w:rPr>
        <w:t>(∂Q/∂T)</w:t>
      </w:r>
      <w:r>
        <w:rPr>
          <w:position w:val="-8"/>
          <w:sz w:val="24"/>
        </w:rPr>
        <w:t>V</w:t>
      </w:r>
      <w:r>
        <w:rPr>
          <w:spacing w:val="31"/>
          <w:position w:val="-8"/>
          <w:sz w:val="24"/>
        </w:rPr>
        <w:t xml:space="preserve"> </w:t>
      </w:r>
      <w:r>
        <w:rPr>
          <w:sz w:val="36"/>
        </w:rPr>
        <w:t>=</w:t>
      </w:r>
      <w:r>
        <w:rPr>
          <w:spacing w:val="-5"/>
          <w:sz w:val="36"/>
        </w:rPr>
        <w:t xml:space="preserve"> </w:t>
      </w:r>
      <w:r>
        <w:rPr>
          <w:sz w:val="36"/>
        </w:rPr>
        <w:t>(∂U/∂T)</w:t>
      </w:r>
      <w:r>
        <w:rPr>
          <w:position w:val="-8"/>
          <w:sz w:val="24"/>
        </w:rPr>
        <w:t>V</w:t>
      </w:r>
      <w:r>
        <w:rPr>
          <w:sz w:val="36"/>
        </w:rPr>
        <w:t>,</w:t>
      </w:r>
      <w:r>
        <w:rPr>
          <w:spacing w:val="-2"/>
          <w:sz w:val="36"/>
        </w:rPr>
        <w:t xml:space="preserve"> </w:t>
      </w:r>
      <w:r>
        <w:rPr>
          <w:sz w:val="36"/>
        </w:rPr>
        <w:t>και</w:t>
      </w:r>
      <w:r>
        <w:rPr>
          <w:spacing w:val="-8"/>
          <w:sz w:val="36"/>
        </w:rPr>
        <w:t xml:space="preserve"> </w:t>
      </w:r>
      <w:r>
        <w:rPr>
          <w:sz w:val="36"/>
        </w:rPr>
        <w:t>η</w:t>
      </w:r>
      <w:r>
        <w:rPr>
          <w:spacing w:val="-6"/>
          <w:sz w:val="36"/>
        </w:rPr>
        <w:t xml:space="preserve"> </w:t>
      </w:r>
      <w:r>
        <w:rPr>
          <w:sz w:val="36"/>
        </w:rPr>
        <w:t>ισοβαρής,</w:t>
      </w:r>
      <w:r>
        <w:rPr>
          <w:spacing w:val="-8"/>
          <w:sz w:val="36"/>
        </w:rPr>
        <w:t xml:space="preserve"> </w:t>
      </w:r>
      <w:r>
        <w:rPr>
          <w:sz w:val="36"/>
        </w:rPr>
        <w:t>(∂Q/∂T)</w:t>
      </w:r>
      <w:r>
        <w:rPr>
          <w:position w:val="-8"/>
          <w:sz w:val="24"/>
        </w:rPr>
        <w:t>p</w:t>
      </w:r>
      <w:r>
        <w:rPr>
          <w:sz w:val="36"/>
        </w:rPr>
        <w:t>.</w:t>
      </w:r>
    </w:p>
    <w:p w:rsidR="0028564C" w:rsidRDefault="00902E17">
      <w:pPr>
        <w:spacing w:line="373" w:lineRule="exact"/>
        <w:ind w:left="164"/>
        <w:rPr>
          <w:sz w:val="36"/>
          <w:szCs w:val="36"/>
        </w:rPr>
      </w:pPr>
      <w:r>
        <w:rPr>
          <w:rFonts w:ascii="Cambria" w:eastAsia="Cambria" w:hAnsi="Cambria" w:cs="Cambria"/>
          <w:color w:val="B03E9A"/>
          <w:sz w:val="26"/>
          <w:szCs w:val="26"/>
        </w:rPr>
        <w:t>⦿</w:t>
      </w:r>
      <w:r>
        <w:rPr>
          <w:rFonts w:ascii="Cambria" w:eastAsia="Cambria" w:hAnsi="Cambria" w:cs="Cambria"/>
          <w:color w:val="B03E9A"/>
          <w:spacing w:val="75"/>
          <w:sz w:val="26"/>
          <w:szCs w:val="26"/>
        </w:rPr>
        <w:t xml:space="preserve"> </w:t>
      </w:r>
      <w:r>
        <w:rPr>
          <w:sz w:val="36"/>
          <w:szCs w:val="36"/>
        </w:rPr>
        <w:t>Η</w:t>
      </w:r>
      <w:r>
        <w:rPr>
          <w:spacing w:val="-5"/>
          <w:sz w:val="36"/>
          <w:szCs w:val="36"/>
        </w:rPr>
        <w:t xml:space="preserve"> </w:t>
      </w:r>
      <w:hyperlink r:id="rId50">
        <w:r>
          <w:rPr>
            <w:color w:val="FFDE66"/>
            <w:sz w:val="36"/>
            <w:szCs w:val="36"/>
            <w:u w:val="thick" w:color="FFDE66"/>
          </w:rPr>
          <w:t>ειδική</w:t>
        </w:r>
        <w:r>
          <w:rPr>
            <w:color w:val="FFDE66"/>
            <w:spacing w:val="-10"/>
            <w:sz w:val="36"/>
            <w:szCs w:val="36"/>
            <w:u w:val="thick" w:color="FFDE66"/>
          </w:rPr>
          <w:t xml:space="preserve"> </w:t>
        </w:r>
        <w:r>
          <w:rPr>
            <w:color w:val="FFDE66"/>
            <w:sz w:val="36"/>
            <w:szCs w:val="36"/>
            <w:u w:val="thick" w:color="FFDE66"/>
          </w:rPr>
          <w:t>θερμοχωρητικότητα</w:t>
        </w:r>
        <w:r>
          <w:rPr>
            <w:color w:val="FFDE66"/>
            <w:spacing w:val="-9"/>
            <w:sz w:val="36"/>
            <w:szCs w:val="36"/>
          </w:rPr>
          <w:t xml:space="preserve"> </w:t>
        </w:r>
      </w:hyperlink>
      <w:r>
        <w:rPr>
          <w:sz w:val="36"/>
          <w:szCs w:val="36"/>
        </w:rPr>
        <w:t>(συνηθέστερα</w:t>
      </w:r>
      <w:r>
        <w:rPr>
          <w:spacing w:val="-7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ειδική</w:t>
      </w:r>
      <w:r>
        <w:rPr>
          <w:i/>
          <w:iCs/>
          <w:spacing w:val="-2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θερμότητα</w:t>
      </w:r>
      <w:r>
        <w:rPr>
          <w:sz w:val="36"/>
          <w:szCs w:val="36"/>
        </w:rPr>
        <w:t>)</w:t>
      </w:r>
    </w:p>
    <w:p w:rsidR="0028564C" w:rsidRDefault="00902E17">
      <w:pPr>
        <w:spacing w:line="346" w:lineRule="exact"/>
        <w:ind w:left="595"/>
        <w:rPr>
          <w:sz w:val="36"/>
        </w:rPr>
      </w:pPr>
      <w:r>
        <w:rPr>
          <w:sz w:val="36"/>
        </w:rPr>
        <w:t>είναι</w:t>
      </w:r>
      <w:r>
        <w:rPr>
          <w:spacing w:val="-6"/>
          <w:sz w:val="36"/>
        </w:rPr>
        <w:t xml:space="preserve"> </w:t>
      </w:r>
      <w:r>
        <w:rPr>
          <w:sz w:val="36"/>
        </w:rPr>
        <w:t>η</w:t>
      </w:r>
      <w:r>
        <w:rPr>
          <w:spacing w:val="-5"/>
          <w:sz w:val="36"/>
        </w:rPr>
        <w:t xml:space="preserve"> </w:t>
      </w:r>
      <w:r>
        <w:rPr>
          <w:sz w:val="36"/>
        </w:rPr>
        <w:t>θερμοχωρητικότητα</w:t>
      </w:r>
      <w:r>
        <w:rPr>
          <w:spacing w:val="-8"/>
          <w:sz w:val="36"/>
        </w:rPr>
        <w:t xml:space="preserve"> </w:t>
      </w:r>
      <w:r>
        <w:rPr>
          <w:sz w:val="36"/>
        </w:rPr>
        <w:t>ανά</w:t>
      </w:r>
      <w:r>
        <w:rPr>
          <w:spacing w:val="-5"/>
          <w:sz w:val="36"/>
        </w:rPr>
        <w:t xml:space="preserve"> </w:t>
      </w:r>
      <w:r>
        <w:rPr>
          <w:sz w:val="36"/>
        </w:rPr>
        <w:t>μονάδα</w:t>
      </w:r>
      <w:r>
        <w:rPr>
          <w:spacing w:val="-2"/>
          <w:sz w:val="36"/>
        </w:rPr>
        <w:t xml:space="preserve"> </w:t>
      </w:r>
      <w:r>
        <w:rPr>
          <w:sz w:val="36"/>
        </w:rPr>
        <w:t>μάζας, ενώ</w:t>
      </w:r>
    </w:p>
    <w:p w:rsidR="0028564C" w:rsidRDefault="00902E17">
      <w:pPr>
        <w:spacing w:before="12" w:line="199" w:lineRule="auto"/>
        <w:ind w:left="595" w:right="1483"/>
        <w:rPr>
          <w:sz w:val="36"/>
        </w:rPr>
      </w:pPr>
      <w:r>
        <w:rPr>
          <w:sz w:val="36"/>
        </w:rPr>
        <w:t>η</w:t>
      </w:r>
      <w:r>
        <w:rPr>
          <w:spacing w:val="-7"/>
          <w:sz w:val="36"/>
        </w:rPr>
        <w:t xml:space="preserve"> </w:t>
      </w:r>
      <w:hyperlink r:id="rId51">
        <w:r>
          <w:rPr>
            <w:color w:val="FFDE66"/>
            <w:sz w:val="36"/>
            <w:u w:val="thick" w:color="FFDE66"/>
          </w:rPr>
          <w:t>γραμμομοριακή</w:t>
        </w:r>
        <w:r>
          <w:rPr>
            <w:color w:val="FFDE66"/>
            <w:spacing w:val="-9"/>
            <w:sz w:val="36"/>
            <w:u w:val="thick" w:color="FFDE66"/>
          </w:rPr>
          <w:t xml:space="preserve"> </w:t>
        </w:r>
        <w:r>
          <w:rPr>
            <w:color w:val="FFDE66"/>
            <w:sz w:val="36"/>
            <w:u w:val="thick" w:color="FFDE66"/>
          </w:rPr>
          <w:t>θερμοχωρητικότητα</w:t>
        </w:r>
        <w:r>
          <w:rPr>
            <w:color w:val="FFDE66"/>
            <w:spacing w:val="-8"/>
            <w:sz w:val="36"/>
          </w:rPr>
          <w:t xml:space="preserve"> </w:t>
        </w:r>
      </w:hyperlink>
      <w:r>
        <w:rPr>
          <w:sz w:val="36"/>
        </w:rPr>
        <w:t>είναι</w:t>
      </w:r>
      <w:r>
        <w:rPr>
          <w:spacing w:val="-7"/>
          <w:sz w:val="36"/>
        </w:rPr>
        <w:t xml:space="preserve"> </w:t>
      </w:r>
      <w:r>
        <w:rPr>
          <w:sz w:val="36"/>
        </w:rPr>
        <w:t>θερμοχωρητικότητα</w:t>
      </w:r>
      <w:r>
        <w:rPr>
          <w:spacing w:val="-106"/>
          <w:sz w:val="36"/>
        </w:rPr>
        <w:t xml:space="preserve"> </w:t>
      </w:r>
      <w:r>
        <w:rPr>
          <w:sz w:val="36"/>
        </w:rPr>
        <w:t xml:space="preserve">ανά </w:t>
      </w:r>
      <w:hyperlink r:id="rId52">
        <w:r>
          <w:rPr>
            <w:color w:val="FFDE66"/>
            <w:sz w:val="36"/>
            <w:u w:val="thick" w:color="FFDE66"/>
          </w:rPr>
          <w:t>mole</w:t>
        </w:r>
      </w:hyperlink>
      <w:r>
        <w:rPr>
          <w:sz w:val="36"/>
        </w:rPr>
        <w:t>,</w:t>
      </w:r>
      <w:r>
        <w:rPr>
          <w:spacing w:val="-2"/>
          <w:sz w:val="36"/>
        </w:rPr>
        <w:t xml:space="preserve"> </w:t>
      </w:r>
      <w:r>
        <w:rPr>
          <w:sz w:val="36"/>
        </w:rPr>
        <w:t>και</w:t>
      </w:r>
      <w:r>
        <w:rPr>
          <w:spacing w:val="-4"/>
          <w:sz w:val="36"/>
        </w:rPr>
        <w:t xml:space="preserve"> </w:t>
      </w:r>
      <w:r>
        <w:rPr>
          <w:sz w:val="36"/>
        </w:rPr>
        <w:t>αναφέρονται</w:t>
      </w:r>
      <w:r>
        <w:rPr>
          <w:spacing w:val="1"/>
          <w:sz w:val="36"/>
        </w:rPr>
        <w:t xml:space="preserve"> </w:t>
      </w:r>
      <w:r>
        <w:rPr>
          <w:sz w:val="36"/>
        </w:rPr>
        <w:t>σε</w:t>
      </w:r>
      <w:r>
        <w:rPr>
          <w:spacing w:val="-1"/>
          <w:sz w:val="36"/>
        </w:rPr>
        <w:t xml:space="preserve"> </w:t>
      </w:r>
      <w:r>
        <w:rPr>
          <w:sz w:val="36"/>
        </w:rPr>
        <w:t>υλικά</w:t>
      </w:r>
      <w:r>
        <w:rPr>
          <w:spacing w:val="-6"/>
          <w:sz w:val="36"/>
        </w:rPr>
        <w:t xml:space="preserve"> </w:t>
      </w:r>
      <w:r>
        <w:rPr>
          <w:sz w:val="36"/>
        </w:rPr>
        <w:t>και</w:t>
      </w:r>
      <w:r>
        <w:rPr>
          <w:spacing w:val="-4"/>
          <w:sz w:val="36"/>
        </w:rPr>
        <w:t xml:space="preserve"> </w:t>
      </w:r>
      <w:r>
        <w:rPr>
          <w:sz w:val="36"/>
        </w:rPr>
        <w:t>όχι</w:t>
      </w:r>
      <w:r>
        <w:rPr>
          <w:spacing w:val="-4"/>
          <w:sz w:val="36"/>
        </w:rPr>
        <w:t xml:space="preserve"> </w:t>
      </w:r>
      <w:r>
        <w:rPr>
          <w:sz w:val="36"/>
        </w:rPr>
        <w:t>σώματα.</w:t>
      </w:r>
    </w:p>
    <w:p w:rsidR="0028564C" w:rsidRDefault="00902E17">
      <w:pPr>
        <w:spacing w:before="117" w:line="199" w:lineRule="auto"/>
        <w:ind w:left="595" w:right="1483" w:hanging="432"/>
        <w:rPr>
          <w:sz w:val="36"/>
          <w:szCs w:val="36"/>
        </w:rPr>
      </w:pPr>
      <w:hyperlink r:id="rId53">
        <w:r>
          <w:rPr>
            <w:rFonts w:ascii="Cambria" w:eastAsia="Cambria" w:hAnsi="Cambria" w:cs="Cambria"/>
            <w:color w:val="B03E9A"/>
            <w:sz w:val="26"/>
            <w:szCs w:val="26"/>
          </w:rPr>
          <w:t>⦿</w:t>
        </w:r>
        <w:r>
          <w:rPr>
            <w:rFonts w:ascii="Cambria" w:eastAsia="Cambria" w:hAnsi="Cambria" w:cs="Cambria"/>
            <w:color w:val="B03E9A"/>
            <w:spacing w:val="1"/>
            <w:sz w:val="26"/>
            <w:szCs w:val="26"/>
          </w:rPr>
          <w:t xml:space="preserve"> </w:t>
        </w:r>
        <w:r>
          <w:rPr>
            <w:color w:val="FFDE66"/>
            <w:sz w:val="36"/>
            <w:szCs w:val="36"/>
            <w:u w:val="thick" w:color="FFDE66"/>
          </w:rPr>
          <w:t>Θερμική ροή</w:t>
        </w:r>
        <w:r>
          <w:rPr>
            <w:color w:val="FFDE66"/>
            <w:sz w:val="36"/>
            <w:szCs w:val="36"/>
          </w:rPr>
          <w:t xml:space="preserve"> </w:t>
        </w:r>
      </w:hyperlink>
      <w:r>
        <w:rPr>
          <w:sz w:val="36"/>
          <w:szCs w:val="36"/>
        </w:rPr>
        <w:t xml:space="preserve">ονομάζεται ο λόγος της θερμότητας </w:t>
      </w:r>
      <w:r>
        <w:rPr>
          <w:i/>
          <w:iCs/>
          <w:sz w:val="36"/>
          <w:szCs w:val="36"/>
        </w:rPr>
        <w:t xml:space="preserve">ΔQ </w:t>
      </w:r>
      <w:r>
        <w:rPr>
          <w:sz w:val="36"/>
          <w:szCs w:val="36"/>
        </w:rPr>
        <w:t>που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προσφέρεται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σε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ένα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σώμα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σε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σχέση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με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το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χρόνο</w:t>
      </w:r>
      <w:r>
        <w:rPr>
          <w:spacing w:val="-11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dτ</w:t>
      </w:r>
      <w:r>
        <w:rPr>
          <w:i/>
          <w:iCs/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Q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=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ΔQ/dτ.</w:t>
      </w:r>
    </w:p>
    <w:p w:rsidR="0028564C" w:rsidRDefault="0028564C">
      <w:pPr>
        <w:spacing w:line="199" w:lineRule="auto"/>
        <w:rPr>
          <w:sz w:val="36"/>
          <w:szCs w:val="36"/>
        </w:rPr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5"/>
        <w:rPr>
          <w:sz w:val="15"/>
        </w:rPr>
      </w:pPr>
    </w:p>
    <w:p w:rsidR="0028564C" w:rsidRDefault="00902E17">
      <w:pPr>
        <w:tabs>
          <w:tab w:val="left" w:pos="4238"/>
        </w:tabs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91.45pt;height:28.3pt;mso-position-horizontal-relative:char;mso-position-vertical-relative:line" coordsize="3829,566">
            <v:shape id="_x0000_s1039" type="#_x0000_t75" style="position:absolute;left:1;top:1;width:3827;height:563">
              <v:imagedata r:id="rId54" o:title=""/>
            </v:shape>
            <v:shape id="_x0000_s1038" style="position:absolute;left:1632;top:155;width:653;height:318" coordorigin="1632,155" coordsize="653,318" o:spt="100" adj="0,,0" path="m1698,170r-66,201l1763,371,1698,170xm2169,155l2047,473r237,l2169,155xe" filled="f" strokecolor="#58134a" strokeweight=".14pt">
              <v:stroke joinstyle="round"/>
              <v:formulas/>
              <v:path arrowok="t" o:connecttype="segments"/>
            </v:shape>
            <v:shape id="_x0000_s1037" type="#_x0000_t75" style="position:absolute;left:2512;top:85;width:278;height:394">
              <v:imagedata r:id="rId55" o:title=""/>
            </v:shape>
            <v:shape id="_x0000_s1036" style="position:absolute;left:1;top:1;width:3827;height:563" coordorigin="1,1" coordsize="3827,563" o:spt="100" adj="0,,0" path="m3419,11r97,l3516,224r216,l3732,11r96,l3828,555r-96,l3732,310r-216,l3516,555r-97,l3419,11xm2956,11r377,l3333,96r-212,l3246,256,3094,469r236,l3330,555r-388,l2942,524,3135,265,2956,42r,-31xm1000,11r450,l1450,96r-181,l1269,555r-96,l1173,96r-173,l1000,11xm616,11r347,l963,96r-250,l713,224r180,l893,306r-180,l713,469r246,l959,555r-343,l616,11xm111,11r51,l280,378,395,11r51,l557,555r-93,l407,262,297,563r-34,l153,262,94,555r-93,l111,11xm2138,11r68,l2388,498r,57l1939,555r,-57l2138,11xm1677,4r42,l1938,555r-106,l1791,445r-186,l1568,555r-109,l1677,4xm2649,1r54,5l2751,19r42,23l2827,74r27,40l2874,161r12,55l2890,278r-4,63l2873,397r-20,49l2825,488r-36,33l2746,545r-49,15l2641,564r-52,-4l2543,545r-39,-24l2472,487r-25,-42l2429,397r-11,-56l2414,278r4,-55l2430,171r20,-47l2478,82r34,-35l2552,22,2598,6r51,-5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9" style="width:242.4pt;height:28.3pt;mso-position-horizontal-relative:char;mso-position-vertical-relative:line" coordsize="4848,566">
            <v:shape id="_x0000_s1034" type="#_x0000_t75" style="position:absolute;left:1;top:1;width:4845;height:563">
              <v:imagedata r:id="rId56" o:title=""/>
            </v:shape>
            <v:shape id="_x0000_s1033" style="position:absolute;left:142;top:170;width:4114;height:201" coordorigin="142,170" coordsize="4114,201" o:spt="100" adj="0,,0" path="m142,236r206,l348,319r-206,l142,236xm4190,170r-65,201l4256,371,4190,170xe" filled="f" strokecolor="#58134a" strokeweight=".14pt">
              <v:stroke joinstyle="round"/>
              <v:formulas/>
              <v:path arrowok="t" o:connecttype="segments"/>
            </v:shape>
            <v:shape id="_x0000_s1032" type="#_x0000_t75" style="position:absolute;left:1101;top:92;width:169;height:181">
              <v:imagedata r:id="rId36" o:title=""/>
            </v:shape>
            <v:shape id="_x0000_s1031" type="#_x0000_t75" style="position:absolute;left:2092;top:85;width:278;height:394">
              <v:imagedata r:id="rId55" o:title=""/>
            </v:shape>
            <v:shape id="_x0000_s1030" style="position:absolute;left:1;top:1;width:4845;height:563" coordorigin="1,1" coordsize="4845,563" o:spt="100" adj="0,,0" path="m246,85r-34,3l182,99r-25,17l136,140r-16,30l108,202r-7,37l99,278r2,47l108,365r12,35l136,429r20,22l181,468r29,9l243,481r35,-4l308,467r25,-17l354,426r16,-29l381,362r7,-39l391,278r-9,-84l354,133,309,97,246,85xm4470,11r376,l4846,96r-212,l4760,256,4607,469r237,l4844,555r-389,l4455,524,4649,265,4470,42r,-31xm3493,11r450,l3943,96r-181,l3762,555r-97,l3665,96r-172,l3493,11xm3020,11r97,l3117,224r216,l3333,11r95,l3428,555r-95,l3333,310r-216,l3117,555r-97,l3020,11xm2506,11r451,l2957,96r-181,l2776,555r-97,l2679,96r-173,l2506,11xm1514,11r51,l1683,378,1798,11r51,l1960,555r-93,l1810,262,1701,563r-34,l1556,262r-58,293l1405,555,1514,11xm575,11r347,l922,96r-251,l671,224r180,l851,306r-180,l671,469r246,l917,555r-342,l575,11xm1120,7r59,3l1230,17r43,12l1307,47r27,22l1352,97r12,34l1368,170r-9,68l1332,290r-44,38l1226,350r-79,8l1138,357r-10,l1116,356r-13,-1l1103,555r-96,l1007,11r47,-1l1088,8r22,-1l1120,7xm4170,4r42,l4431,555r-106,l4284,445r-186,l4060,555r-108,l4170,4xm2228,1r55,5l2331,19r41,23l2406,74r28,40l2453,161r12,55l2469,278r-4,63l2453,397r-21,49l2404,488r-36,33l2325,545r-49,15l2220,564r-52,-4l2122,545r-38,-24l2051,487r-25,-42l2008,397r-11,-56l1993,278r4,-55l2009,171r20,-47l2057,82r35,-35l2132,22,2177,6r51,-5xm248,1r54,5l350,20r41,23l426,75r27,41l473,163r11,54l488,278r-4,60l472,392r-20,48l424,483r-36,36l346,544r-49,15l241,564r-56,-5l136,545,95,520,61,485,35,443,16,394,5,339,1,278,5,224,18,173,38,126,67,83,102,47,145,22,193,7,248,1xe" filled="f" strokecolor="#58134a" strokeweight=".1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8564C" w:rsidRDefault="0028564C">
      <w:pPr>
        <w:pStyle w:val="a3"/>
        <w:spacing w:before="4"/>
        <w:rPr>
          <w:sz w:val="23"/>
        </w:rPr>
      </w:pPr>
    </w:p>
    <w:p w:rsidR="0028564C" w:rsidRDefault="00902E17">
      <w:pPr>
        <w:tabs>
          <w:tab w:val="left" w:pos="595"/>
        </w:tabs>
        <w:spacing w:before="101"/>
        <w:ind w:left="164"/>
        <w:rPr>
          <w:sz w:val="28"/>
          <w:szCs w:val="28"/>
        </w:rPr>
      </w:pPr>
      <w:r>
        <w:pict>
          <v:rect id="_x0000_s1028" style="position:absolute;left:0;text-align:left;margin-left:36pt;margin-top:4.4pt;width:570pt;height:381.6pt;z-index:-15892480;mso-position-horizontal-relative:page" fillcolor="#ac66ba" stroked="f">
            <w10:wrap anchorx="page"/>
          </v:rect>
        </w:pict>
      </w: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b/>
          <w:bCs/>
          <w:sz w:val="28"/>
          <w:szCs w:val="28"/>
        </w:rPr>
        <w:t>Μετάδοση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της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θερμότητας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με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αγωγή</w:t>
      </w:r>
      <w:r>
        <w:rPr>
          <w:sz w:val="28"/>
          <w:szCs w:val="28"/>
        </w:rPr>
        <w:t>[</w:t>
      </w:r>
      <w:hyperlink r:id="rId57">
        <w:r>
          <w:rPr>
            <w:color w:val="FFDE66"/>
            <w:sz w:val="28"/>
            <w:szCs w:val="28"/>
            <w:u w:val="single" w:color="FFDE66"/>
          </w:rPr>
          <w:t>Επεξεργασία</w:t>
        </w:r>
        <w:r>
          <w:rPr>
            <w:color w:val="FFDE66"/>
            <w:spacing w:val="-2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|</w:t>
      </w:r>
      <w:r>
        <w:rPr>
          <w:spacing w:val="-4"/>
          <w:sz w:val="28"/>
          <w:szCs w:val="28"/>
        </w:rPr>
        <w:t xml:space="preserve"> </w:t>
      </w:r>
      <w:hyperlink r:id="rId58">
        <w:r>
          <w:rPr>
            <w:color w:val="FFDE66"/>
            <w:sz w:val="28"/>
            <w:szCs w:val="28"/>
            <w:u w:val="single" w:color="FFDE66"/>
          </w:rPr>
          <w:t>επεξεργασία</w:t>
        </w:r>
        <w:r>
          <w:rPr>
            <w:color w:val="FFDE66"/>
            <w:spacing w:val="-8"/>
            <w:sz w:val="28"/>
            <w:szCs w:val="28"/>
            <w:u w:val="single" w:color="FFDE66"/>
          </w:rPr>
          <w:t xml:space="preserve"> </w:t>
        </w:r>
        <w:r>
          <w:rPr>
            <w:color w:val="FFDE66"/>
            <w:sz w:val="28"/>
            <w:szCs w:val="28"/>
            <w:u w:val="single" w:color="FFDE66"/>
          </w:rPr>
          <w:t>κώδικα</w:t>
        </w:r>
      </w:hyperlink>
      <w:r>
        <w:rPr>
          <w:sz w:val="28"/>
          <w:szCs w:val="28"/>
        </w:rPr>
        <w:t>]</w:t>
      </w:r>
    </w:p>
    <w:p w:rsidR="0028564C" w:rsidRDefault="00902E17">
      <w:pPr>
        <w:tabs>
          <w:tab w:val="left" w:pos="595"/>
        </w:tabs>
        <w:spacing w:before="109" w:line="199" w:lineRule="auto"/>
        <w:ind w:left="595" w:right="1775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Σύμφωνα με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τον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Νόμο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του</w:t>
      </w:r>
      <w:r>
        <w:rPr>
          <w:spacing w:val="2"/>
          <w:sz w:val="28"/>
          <w:szCs w:val="28"/>
        </w:rPr>
        <w:t xml:space="preserve"> </w:t>
      </w:r>
      <w:hyperlink r:id="rId59">
        <w:r>
          <w:rPr>
            <w:color w:val="FFDE66"/>
            <w:sz w:val="28"/>
            <w:szCs w:val="28"/>
            <w:u w:val="single" w:color="FFDE66"/>
          </w:rPr>
          <w:t>Φουριέ</w:t>
        </w:r>
      </w:hyperlink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μεταφορά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θερμότητας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αγωγή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εκφράζει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τη</w:t>
      </w:r>
      <w:r>
        <w:rPr>
          <w:spacing w:val="-82"/>
          <w:sz w:val="28"/>
          <w:szCs w:val="28"/>
        </w:rPr>
        <w:t xml:space="preserve"> </w:t>
      </w:r>
      <w:r>
        <w:rPr>
          <w:sz w:val="28"/>
          <w:szCs w:val="28"/>
        </w:rPr>
        <w:t>ροή θερμότητας Q από ένα σώμα στο άλλο μέσω επαφής και είναι ανάλογη με τη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διαφορά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θερμοκρασίας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τους.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Ειδικότερα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ισχύει:</w:t>
      </w:r>
    </w:p>
    <w:p w:rsidR="0028564C" w:rsidRDefault="00902E17">
      <w:pPr>
        <w:tabs>
          <w:tab w:val="left" w:pos="595"/>
        </w:tabs>
        <w:spacing w:before="72"/>
        <w:ind w:left="164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Q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λAΔΤ/Δx</w:t>
      </w:r>
    </w:p>
    <w:p w:rsidR="0028564C" w:rsidRDefault="00902E17">
      <w:pPr>
        <w:tabs>
          <w:tab w:val="left" w:pos="595"/>
        </w:tabs>
        <w:spacing w:before="109" w:line="199" w:lineRule="auto"/>
        <w:ind w:left="595" w:right="1512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 xml:space="preserve">Όπου </w:t>
      </w:r>
      <w:r>
        <w:rPr>
          <w:i/>
          <w:iCs/>
          <w:sz w:val="28"/>
          <w:szCs w:val="28"/>
        </w:rPr>
        <w:t xml:space="preserve">λ </w:t>
      </w:r>
      <w:r>
        <w:rPr>
          <w:sz w:val="28"/>
          <w:szCs w:val="28"/>
        </w:rPr>
        <w:t xml:space="preserve">ονομάζεται η </w:t>
      </w:r>
      <w:hyperlink r:id="rId60">
        <w:r>
          <w:rPr>
            <w:color w:val="FFDE66"/>
            <w:sz w:val="28"/>
            <w:szCs w:val="28"/>
            <w:u w:val="single" w:color="FFDE66"/>
          </w:rPr>
          <w:t>θερμική αγωγιμότητα</w:t>
        </w:r>
        <w:r>
          <w:rPr>
            <w:color w:val="FFDE6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του θερμαινόμενου υλικού και εξαρτάται</w:t>
      </w:r>
      <w:r>
        <w:rPr>
          <w:spacing w:val="-82"/>
          <w:sz w:val="28"/>
          <w:szCs w:val="28"/>
        </w:rPr>
        <w:t xml:space="preserve"> </w:t>
      </w:r>
      <w:r>
        <w:rPr>
          <w:sz w:val="28"/>
          <w:szCs w:val="28"/>
        </w:rPr>
        <w:t>από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υλικό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που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χρησιμοποιούμε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προς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μελ</w:t>
      </w:r>
      <w:r>
        <w:rPr>
          <w:sz w:val="28"/>
          <w:szCs w:val="28"/>
        </w:rPr>
        <w:t>έτη,</w:t>
      </w:r>
      <w:r>
        <w:rPr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Α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είναι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η επιφάνεια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επαφής</w:t>
      </w:r>
    </w:p>
    <w:p w:rsidR="0028564C" w:rsidRDefault="00902E17">
      <w:pPr>
        <w:spacing w:line="278" w:lineRule="exact"/>
        <w:ind w:left="595"/>
        <w:rPr>
          <w:sz w:val="28"/>
        </w:rPr>
      </w:pPr>
      <w:r>
        <w:rPr>
          <w:sz w:val="28"/>
        </w:rPr>
        <w:t>και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Δx </w:t>
      </w:r>
      <w:r>
        <w:rPr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z w:val="28"/>
        </w:rPr>
        <w:t>πάχος</w:t>
      </w:r>
      <w:r>
        <w:rPr>
          <w:spacing w:val="-4"/>
          <w:sz w:val="28"/>
        </w:rPr>
        <w:t xml:space="preserve"> </w:t>
      </w:r>
      <w:r>
        <w:rPr>
          <w:sz w:val="28"/>
        </w:rPr>
        <w:t>του</w:t>
      </w:r>
      <w:r>
        <w:rPr>
          <w:spacing w:val="-1"/>
          <w:sz w:val="28"/>
        </w:rPr>
        <w:t xml:space="preserve"> </w:t>
      </w:r>
      <w:r>
        <w:rPr>
          <w:sz w:val="28"/>
        </w:rPr>
        <w:t>υλικού.</w:t>
      </w:r>
    </w:p>
    <w:p w:rsidR="0028564C" w:rsidRDefault="00902E17">
      <w:pPr>
        <w:tabs>
          <w:tab w:val="left" w:pos="595"/>
        </w:tabs>
        <w:spacing w:before="64" w:line="297" w:lineRule="exact"/>
        <w:ind w:left="164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hyperlink r:id="rId61">
        <w:r>
          <w:rPr>
            <w:b/>
            <w:bCs/>
            <w:sz w:val="28"/>
            <w:szCs w:val="28"/>
          </w:rPr>
          <w:t>Μετάδοση</w:t>
        </w:r>
        <w:r>
          <w:rPr>
            <w:b/>
            <w:bCs/>
            <w:spacing w:val="-4"/>
            <w:sz w:val="28"/>
            <w:szCs w:val="28"/>
          </w:rPr>
          <w:t xml:space="preserve"> </w:t>
        </w:r>
        <w:r>
          <w:rPr>
            <w:b/>
            <w:bCs/>
            <w:sz w:val="28"/>
            <w:szCs w:val="28"/>
          </w:rPr>
          <w:t>της</w:t>
        </w:r>
        <w:r>
          <w:rPr>
            <w:b/>
            <w:bCs/>
            <w:spacing w:val="1"/>
            <w:sz w:val="28"/>
            <w:szCs w:val="28"/>
          </w:rPr>
          <w:t xml:space="preserve"> </w:t>
        </w:r>
        <w:r>
          <w:rPr>
            <w:b/>
            <w:bCs/>
            <w:sz w:val="28"/>
            <w:szCs w:val="28"/>
          </w:rPr>
          <w:t>θερμότητας</w:t>
        </w:r>
        <w:r>
          <w:rPr>
            <w:b/>
            <w:bCs/>
            <w:spacing w:val="-3"/>
            <w:sz w:val="28"/>
            <w:szCs w:val="28"/>
          </w:rPr>
          <w:t xml:space="preserve"> </w:t>
        </w:r>
        <w:r>
          <w:rPr>
            <w:b/>
            <w:bCs/>
            <w:sz w:val="28"/>
            <w:szCs w:val="28"/>
          </w:rPr>
          <w:t>με μεταφορά</w:t>
        </w:r>
        <w:r>
          <w:rPr>
            <w:b/>
            <w:bCs/>
            <w:spacing w:val="-3"/>
            <w:sz w:val="28"/>
            <w:szCs w:val="28"/>
          </w:rPr>
          <w:t xml:space="preserve"> </w:t>
        </w:r>
        <w:r>
          <w:rPr>
            <w:b/>
            <w:bCs/>
            <w:sz w:val="28"/>
            <w:szCs w:val="28"/>
          </w:rPr>
          <w:t>(ή</w:t>
        </w:r>
        <w:r>
          <w:rPr>
            <w:b/>
            <w:bCs/>
            <w:spacing w:val="-2"/>
            <w:sz w:val="28"/>
            <w:szCs w:val="28"/>
          </w:rPr>
          <w:t xml:space="preserve"> </w:t>
        </w:r>
        <w:r>
          <w:rPr>
            <w:b/>
            <w:bCs/>
            <w:sz w:val="28"/>
            <w:szCs w:val="28"/>
          </w:rPr>
          <w:t>συναγωγή)</w:t>
        </w:r>
        <w:r>
          <w:rPr>
            <w:sz w:val="28"/>
            <w:szCs w:val="28"/>
          </w:rPr>
          <w:t>[</w:t>
        </w:r>
        <w:r>
          <w:rPr>
            <w:color w:val="FFDE66"/>
            <w:sz w:val="28"/>
            <w:szCs w:val="28"/>
            <w:u w:val="single" w:color="FFDE66"/>
          </w:rPr>
          <w:t>Επεξεργασία</w:t>
        </w:r>
        <w:r>
          <w:rPr>
            <w:color w:val="FFDE66"/>
            <w:spacing w:val="-9"/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| </w:t>
        </w:r>
        <w:r>
          <w:rPr>
            <w:color w:val="FFDE66"/>
            <w:sz w:val="28"/>
            <w:szCs w:val="28"/>
            <w:u w:val="single" w:color="FFDE66"/>
          </w:rPr>
          <w:t>επεξεργασία</w:t>
        </w:r>
      </w:hyperlink>
    </w:p>
    <w:p w:rsidR="0028564C" w:rsidRDefault="00902E17">
      <w:pPr>
        <w:spacing w:line="297" w:lineRule="exact"/>
        <w:ind w:left="595"/>
        <w:rPr>
          <w:sz w:val="28"/>
        </w:rPr>
      </w:pPr>
      <w:hyperlink r:id="rId62">
        <w:r>
          <w:rPr>
            <w:color w:val="FFDE66"/>
            <w:sz w:val="28"/>
            <w:u w:val="single" w:color="FFDE66"/>
          </w:rPr>
          <w:t>κώδικα</w:t>
        </w:r>
        <w:r>
          <w:rPr>
            <w:sz w:val="28"/>
          </w:rPr>
          <w:t>]</w:t>
        </w:r>
      </w:hyperlink>
    </w:p>
    <w:p w:rsidR="0028564C" w:rsidRDefault="00902E17">
      <w:pPr>
        <w:tabs>
          <w:tab w:val="left" w:pos="595"/>
        </w:tabs>
        <w:spacing w:before="113" w:line="194" w:lineRule="auto"/>
        <w:ind w:left="595" w:right="1469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Στα υγρά και τα αέρια η θερμότητα διαδίδεται με μεταφορά. Κατά την μεταφορά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αυτή,</w:t>
      </w:r>
      <w:r>
        <w:rPr>
          <w:sz w:val="28"/>
          <w:szCs w:val="28"/>
        </w:rPr>
        <w:t xml:space="preserve"> ποσότητες υγρού ή αερίου θερμαίνονται και μεταφέρονται σε ψυχρότερη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περιοχή, όπου και προκαλούν την θέρμανσή της. Μπορεί να υπάρξει διάδοση μεταξύ</w:t>
      </w:r>
      <w:r>
        <w:rPr>
          <w:spacing w:val="-82"/>
          <w:sz w:val="28"/>
          <w:szCs w:val="28"/>
        </w:rPr>
        <w:t xml:space="preserve"> </w:t>
      </w:r>
      <w:r>
        <w:rPr>
          <w:sz w:val="28"/>
          <w:szCs w:val="28"/>
        </w:rPr>
        <w:t>στερεού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υγρού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ή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αέριου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σώματος.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Η γενική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σχέση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είναι:</w:t>
      </w:r>
      <w:r>
        <w:rPr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�</w:t>
      </w:r>
      <w:r>
        <w:rPr>
          <w:sz w:val="28"/>
          <w:szCs w:val="28"/>
        </w:rPr>
        <w:t>=</w:t>
      </w:r>
      <w:r>
        <w:rPr>
          <w:rFonts w:ascii="Cambria Math" w:eastAsia="Cambria Math" w:hAnsi="Cambria Math" w:cs="Cambria Math"/>
          <w:sz w:val="28"/>
          <w:szCs w:val="28"/>
        </w:rPr>
        <w:t>ℎ⋅</w:t>
      </w:r>
      <w:r>
        <w:rPr>
          <w:sz w:val="28"/>
          <w:szCs w:val="28"/>
        </w:rPr>
        <w:t>A</w:t>
      </w:r>
      <w:r>
        <w:rPr>
          <w:rFonts w:ascii="Cambria Math" w:eastAsia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>Δ</w:t>
      </w:r>
      <w:r>
        <w:rPr>
          <w:rFonts w:ascii="Tahoma" w:eastAsia="Tahoma" w:hAnsi="Tahoma" w:cs="Tahoma"/>
          <w:sz w:val="28"/>
          <w:szCs w:val="28"/>
        </w:rPr>
        <w:t>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sz w:val="28"/>
          <w:szCs w:val="28"/>
        </w:rPr>
        <w:t>όπου:</w:t>
      </w:r>
    </w:p>
    <w:p w:rsidR="0028564C" w:rsidRDefault="00902E17">
      <w:pPr>
        <w:tabs>
          <w:tab w:val="left" w:pos="595"/>
        </w:tabs>
        <w:spacing w:before="122" w:line="199" w:lineRule="auto"/>
        <w:ind w:left="595" w:right="3196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h 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συντελεστής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μεταφοράς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οποίος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εξαρτάται από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>
        <w:rPr>
          <w:spacing w:val="2"/>
          <w:sz w:val="28"/>
          <w:szCs w:val="28"/>
        </w:rPr>
        <w:t xml:space="preserve"> </w:t>
      </w:r>
      <w:hyperlink r:id="rId63">
        <w:r>
          <w:rPr>
            <w:color w:val="FFDE66"/>
            <w:sz w:val="28"/>
            <w:szCs w:val="28"/>
            <w:u w:val="single" w:color="FFDE66"/>
          </w:rPr>
          <w:t>ρευστό</w:t>
        </w:r>
        <w:r>
          <w:rPr>
            <w:color w:val="FFDE66"/>
            <w:spacing w:val="-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και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από</w:t>
      </w:r>
      <w:r>
        <w:rPr>
          <w:spacing w:val="-81"/>
          <w:sz w:val="28"/>
          <w:szCs w:val="28"/>
        </w:rPr>
        <w:t xml:space="preserve"> </w:t>
      </w:r>
      <w:r>
        <w:rPr>
          <w:sz w:val="28"/>
          <w:szCs w:val="28"/>
        </w:rPr>
        <w:t>την</w:t>
      </w:r>
      <w:r>
        <w:rPr>
          <w:spacing w:val="-1"/>
          <w:sz w:val="28"/>
          <w:szCs w:val="28"/>
        </w:rPr>
        <w:t xml:space="preserve"> </w:t>
      </w:r>
      <w:hyperlink r:id="rId64">
        <w:r>
          <w:rPr>
            <w:color w:val="FFDE66"/>
            <w:sz w:val="28"/>
            <w:szCs w:val="28"/>
            <w:u w:val="single" w:color="FFDE66"/>
          </w:rPr>
          <w:t>ταχύτητα</w:t>
        </w:r>
        <w:r>
          <w:rPr>
            <w:color w:val="FFDE66"/>
            <w:spacing w:val="-5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του</w:t>
      </w:r>
    </w:p>
    <w:p w:rsidR="0028564C" w:rsidRDefault="00902E17">
      <w:pPr>
        <w:tabs>
          <w:tab w:val="left" w:pos="595"/>
        </w:tabs>
        <w:spacing w:before="74"/>
        <w:ind w:left="164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επιφάνεια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την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οποία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ρευστό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βρίσκεται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σε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επαφή</w:t>
      </w:r>
    </w:p>
    <w:p w:rsidR="0028564C" w:rsidRDefault="00902E17">
      <w:pPr>
        <w:tabs>
          <w:tab w:val="left" w:pos="595"/>
        </w:tabs>
        <w:spacing w:before="63"/>
        <w:ind w:left="164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ΔΤ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διαφορά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θερμοκρασιών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ρευστού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και επιφάνειας</w:t>
      </w:r>
    </w:p>
    <w:p w:rsidR="0028564C" w:rsidRDefault="00902E17">
      <w:pPr>
        <w:tabs>
          <w:tab w:val="left" w:pos="595"/>
        </w:tabs>
        <w:spacing w:before="109" w:line="199" w:lineRule="auto"/>
        <w:ind w:left="595" w:right="2803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Η μεταφορά (ή συναγωγή) διακρίνεται σε Ελεύθερη (Free Convection) και</w:t>
      </w:r>
      <w:r>
        <w:rPr>
          <w:spacing w:val="-82"/>
          <w:sz w:val="28"/>
          <w:szCs w:val="28"/>
        </w:rPr>
        <w:t xml:space="preserve"> </w:t>
      </w:r>
      <w:r>
        <w:rPr>
          <w:sz w:val="28"/>
          <w:szCs w:val="28"/>
        </w:rPr>
        <w:t>Εξαναγκασμένη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(Forced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Convection).</w:t>
      </w:r>
    </w:p>
    <w:p w:rsidR="0028564C" w:rsidRDefault="00902E17">
      <w:pPr>
        <w:tabs>
          <w:tab w:val="left" w:pos="595"/>
        </w:tabs>
        <w:spacing w:before="118" w:line="199" w:lineRule="auto"/>
        <w:ind w:left="595" w:right="1874" w:hanging="432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Όταν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το ρευστό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βρίσκεται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σε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ηρεμία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έχουμε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ελεύθερη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μεταφορά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κίνηση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του</w:t>
      </w:r>
      <w:r>
        <w:rPr>
          <w:spacing w:val="-81"/>
          <w:sz w:val="28"/>
          <w:szCs w:val="28"/>
        </w:rPr>
        <w:t xml:space="preserve"> </w:t>
      </w:r>
      <w:r>
        <w:rPr>
          <w:sz w:val="28"/>
          <w:szCs w:val="28"/>
        </w:rPr>
        <w:t>είναι αποτέλεσμα ανωστικών δυνάμεων που δημιουργούνται λόγω διαφοράς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πυκνότητας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οποία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οφείλεται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στην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αύξηση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ή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τη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μείωση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της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θερμοκρασίας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του.</w:t>
      </w:r>
    </w:p>
    <w:p w:rsidR="0028564C" w:rsidRDefault="00902E17">
      <w:pPr>
        <w:tabs>
          <w:tab w:val="left" w:pos="595"/>
        </w:tabs>
        <w:spacing w:before="72" w:line="297" w:lineRule="exact"/>
        <w:ind w:left="164"/>
        <w:rPr>
          <w:sz w:val="28"/>
          <w:szCs w:val="28"/>
        </w:rPr>
      </w:pPr>
      <w:r>
        <w:rPr>
          <w:rFonts w:ascii="Cambria" w:eastAsia="Cambria" w:hAnsi="Cambria" w:cs="Cambria"/>
          <w:color w:val="B03E9A"/>
          <w:sz w:val="20"/>
          <w:szCs w:val="20"/>
        </w:rPr>
        <w:t>⦿</w:t>
      </w:r>
      <w:r>
        <w:rPr>
          <w:rFonts w:ascii="Cambria" w:eastAsia="Cambria" w:hAnsi="Cambria" w:cs="Cambria"/>
          <w:color w:val="B03E9A"/>
          <w:sz w:val="20"/>
          <w:szCs w:val="20"/>
        </w:rPr>
        <w:tab/>
      </w:r>
      <w:r>
        <w:rPr>
          <w:sz w:val="28"/>
          <w:szCs w:val="28"/>
        </w:rPr>
        <w:t>Όταν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το ρευστό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έχει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κάποια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ταχύτητα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έχουμε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εξαναγκασμένη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μεταφορά.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Στην</w:t>
      </w:r>
    </w:p>
    <w:p w:rsidR="0028564C" w:rsidRDefault="00902E17">
      <w:pPr>
        <w:spacing w:line="268" w:lineRule="exact"/>
        <w:ind w:left="595" w:right="1483"/>
        <w:rPr>
          <w:sz w:val="28"/>
        </w:rPr>
      </w:pPr>
      <w:r>
        <w:rPr>
          <w:sz w:val="28"/>
        </w:rPr>
        <w:t>εξαναγκασμένη</w:t>
      </w:r>
      <w:r>
        <w:rPr>
          <w:spacing w:val="-3"/>
          <w:sz w:val="28"/>
        </w:rPr>
        <w:t xml:space="preserve"> </w:t>
      </w:r>
      <w:r>
        <w:rPr>
          <w:sz w:val="28"/>
        </w:rPr>
        <w:t>μεταφορά</w:t>
      </w:r>
      <w:r>
        <w:rPr>
          <w:spacing w:val="-1"/>
          <w:sz w:val="28"/>
        </w:rPr>
        <w:t xml:space="preserve"> </w:t>
      </w:r>
      <w:r>
        <w:rPr>
          <w:sz w:val="28"/>
        </w:rPr>
        <w:t>έχουμε</w:t>
      </w:r>
      <w:r>
        <w:rPr>
          <w:spacing w:val="-9"/>
          <w:sz w:val="28"/>
        </w:rPr>
        <w:t xml:space="preserve"> </w:t>
      </w:r>
      <w:r>
        <w:rPr>
          <w:sz w:val="28"/>
        </w:rPr>
        <w:t>μεγαλύτερο</w:t>
      </w:r>
      <w:r>
        <w:rPr>
          <w:spacing w:val="-5"/>
          <w:sz w:val="28"/>
        </w:rPr>
        <w:t xml:space="preserve"> </w:t>
      </w:r>
      <w:r>
        <w:rPr>
          <w:sz w:val="28"/>
        </w:rPr>
        <w:t>ρυθμό</w:t>
      </w:r>
      <w:r>
        <w:rPr>
          <w:spacing w:val="3"/>
          <w:sz w:val="28"/>
        </w:rPr>
        <w:t xml:space="preserve"> </w:t>
      </w:r>
      <w:r>
        <w:rPr>
          <w:sz w:val="28"/>
        </w:rPr>
        <w:t>μετάδοσης</w:t>
      </w:r>
      <w:r>
        <w:rPr>
          <w:spacing w:val="-6"/>
          <w:sz w:val="28"/>
        </w:rPr>
        <w:t xml:space="preserve"> </w:t>
      </w:r>
      <w:r>
        <w:rPr>
          <w:sz w:val="28"/>
        </w:rPr>
        <w:t>θερμότητας</w:t>
      </w:r>
      <w:r>
        <w:rPr>
          <w:spacing w:val="-8"/>
          <w:sz w:val="28"/>
        </w:rPr>
        <w:t xml:space="preserve"> </w:t>
      </w:r>
      <w:r>
        <w:rPr>
          <w:sz w:val="28"/>
        </w:rPr>
        <w:t>από</w:t>
      </w:r>
      <w:r>
        <w:rPr>
          <w:spacing w:val="1"/>
          <w:sz w:val="28"/>
        </w:rPr>
        <w:t xml:space="preserve"> </w:t>
      </w:r>
      <w:r>
        <w:rPr>
          <w:sz w:val="28"/>
        </w:rPr>
        <w:t>ότι</w:t>
      </w:r>
      <w:r>
        <w:rPr>
          <w:spacing w:val="-81"/>
          <w:sz w:val="28"/>
        </w:rPr>
        <w:t xml:space="preserve"> </w:t>
      </w:r>
      <w:r>
        <w:rPr>
          <w:sz w:val="28"/>
        </w:rPr>
        <w:lastRenderedPageBreak/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ελεύθερη</w:t>
      </w:r>
      <w:r>
        <w:rPr>
          <w:spacing w:val="-5"/>
          <w:sz w:val="28"/>
        </w:rPr>
        <w:t xml:space="preserve"> </w:t>
      </w:r>
      <w:r>
        <w:rPr>
          <w:sz w:val="28"/>
        </w:rPr>
        <w:t>μεταφορά</w:t>
      </w:r>
      <w:r>
        <w:rPr>
          <w:spacing w:val="-2"/>
          <w:sz w:val="28"/>
        </w:rPr>
        <w:t xml:space="preserve"> </w:t>
      </w:r>
      <w:r>
        <w:rPr>
          <w:sz w:val="28"/>
        </w:rPr>
        <w:t>λόγω</w:t>
      </w:r>
      <w:r>
        <w:rPr>
          <w:spacing w:val="-7"/>
          <w:sz w:val="28"/>
        </w:rPr>
        <w:t xml:space="preserve"> </w:t>
      </w:r>
      <w:r>
        <w:rPr>
          <w:sz w:val="28"/>
        </w:rPr>
        <w:t>αύξησης</w:t>
      </w:r>
      <w:r>
        <w:rPr>
          <w:spacing w:val="2"/>
          <w:sz w:val="28"/>
        </w:rPr>
        <w:t xml:space="preserve"> </w:t>
      </w:r>
      <w:r>
        <w:rPr>
          <w:sz w:val="28"/>
        </w:rPr>
        <w:t>του συντελεστή</w:t>
      </w:r>
      <w:r>
        <w:rPr>
          <w:spacing w:val="-5"/>
          <w:sz w:val="28"/>
        </w:rPr>
        <w:t xml:space="preserve"> </w:t>
      </w:r>
      <w:r>
        <w:rPr>
          <w:sz w:val="28"/>
        </w:rPr>
        <w:t>μετάδοσης</w:t>
      </w:r>
      <w:r>
        <w:rPr>
          <w:spacing w:val="-7"/>
          <w:sz w:val="28"/>
        </w:rPr>
        <w:t xml:space="preserve"> </w:t>
      </w:r>
      <w:r>
        <w:rPr>
          <w:sz w:val="28"/>
        </w:rPr>
        <w:t>θερμότητας</w:t>
      </w:r>
      <w:r>
        <w:rPr>
          <w:spacing w:val="-1"/>
          <w:sz w:val="28"/>
        </w:rPr>
        <w:t xml:space="preserve"> </w:t>
      </w:r>
      <w:r>
        <w:rPr>
          <w:sz w:val="28"/>
        </w:rPr>
        <w:t>h</w:t>
      </w:r>
    </w:p>
    <w:p w:rsidR="0028564C" w:rsidRDefault="0028564C">
      <w:pPr>
        <w:spacing w:line="268" w:lineRule="exact"/>
        <w:rPr>
          <w:sz w:val="28"/>
        </w:rPr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2"/>
        <w:rPr>
          <w:sz w:val="17"/>
        </w:rPr>
      </w:pPr>
    </w:p>
    <w:p w:rsidR="0028564C" w:rsidRDefault="00902E17">
      <w:pPr>
        <w:pStyle w:val="2"/>
        <w:numPr>
          <w:ilvl w:val="0"/>
          <w:numId w:val="1"/>
        </w:numPr>
        <w:tabs>
          <w:tab w:val="left" w:pos="1360"/>
        </w:tabs>
        <w:spacing w:before="99" w:line="247" w:lineRule="auto"/>
        <w:ind w:right="1862"/>
        <w:rPr>
          <w:sz w:val="40"/>
        </w:rPr>
      </w:pPr>
      <w:r>
        <w:pict>
          <v:rect id="_x0000_s1027" style="position:absolute;left:0;text-align:left;margin-left:36pt;margin-top:.6pt;width:570pt;height:381.6pt;z-index:-15891456;mso-position-horizontal-relative:page" fillcolor="#ac66ba" stroked="f">
            <w10:wrap anchorx="page"/>
          </v:rect>
        </w:pict>
      </w:r>
      <w:r>
        <w:t>Όταν το ρευστό έχει κάποια ταχύτητα έχουμε</w:t>
      </w:r>
      <w:r>
        <w:rPr>
          <w:spacing w:val="1"/>
        </w:rPr>
        <w:t xml:space="preserve"> </w:t>
      </w:r>
      <w:r>
        <w:t>εξαναγκασμένη</w:t>
      </w:r>
      <w:r>
        <w:rPr>
          <w:spacing w:val="-7"/>
        </w:rPr>
        <w:t xml:space="preserve"> </w:t>
      </w:r>
      <w:r>
        <w:t>μεταφορά.</w:t>
      </w:r>
      <w:r>
        <w:rPr>
          <w:spacing w:val="-11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εξαναγκασμένη</w:t>
      </w:r>
      <w:r>
        <w:rPr>
          <w:spacing w:val="-129"/>
        </w:rPr>
        <w:t xml:space="preserve"> </w:t>
      </w:r>
      <w:r>
        <w:t>μεταφορά έχουμε μεγαλύτερο ρυθμό μετάδοσης</w:t>
      </w:r>
      <w:r>
        <w:rPr>
          <w:spacing w:val="-130"/>
        </w:rPr>
        <w:t xml:space="preserve"> </w:t>
      </w:r>
      <w:r>
        <w:t>θερμότητας από ότι στην ελεύθερη μεταφορά</w:t>
      </w:r>
      <w:r>
        <w:rPr>
          <w:spacing w:val="1"/>
        </w:rPr>
        <w:t xml:space="preserve"> </w:t>
      </w:r>
      <w:r>
        <w:t>λόγω αύξησης του συντελεστή μετάδοσης</w:t>
      </w:r>
      <w:r>
        <w:rPr>
          <w:spacing w:val="1"/>
        </w:rPr>
        <w:t xml:space="preserve"> </w:t>
      </w:r>
      <w:r>
        <w:t>θερμότητας h</w:t>
      </w:r>
      <w:r>
        <w:rPr>
          <w:sz w:val="40"/>
        </w:rPr>
        <w:t>.</w:t>
      </w:r>
    </w:p>
    <w:p w:rsidR="0028564C" w:rsidRDefault="0028564C">
      <w:pPr>
        <w:spacing w:line="247" w:lineRule="auto"/>
        <w:rPr>
          <w:sz w:val="40"/>
        </w:rPr>
        <w:sectPr w:rsidR="0028564C">
          <w:pgSz w:w="14400" w:h="10800" w:orient="landscape"/>
          <w:pgMar w:top="0" w:right="1020" w:bottom="0" w:left="700" w:header="720" w:footer="720" w:gutter="0"/>
          <w:cols w:space="720"/>
        </w:sectPr>
      </w:pPr>
    </w:p>
    <w:p w:rsidR="0028564C" w:rsidRDefault="00902E17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8151876</wp:posOffset>
            </wp:positionH>
            <wp:positionV relativeFrom="page">
              <wp:posOffset>62</wp:posOffset>
            </wp:positionV>
            <wp:extent cx="987348" cy="6853174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48" cy="685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rPr>
          <w:sz w:val="20"/>
        </w:rPr>
      </w:pPr>
    </w:p>
    <w:p w:rsidR="0028564C" w:rsidRDefault="0028564C">
      <w:pPr>
        <w:pStyle w:val="a3"/>
        <w:spacing w:before="6"/>
        <w:rPr>
          <w:sz w:val="20"/>
        </w:rPr>
      </w:pPr>
    </w:p>
    <w:p w:rsidR="0028564C" w:rsidRDefault="00902E17">
      <w:pPr>
        <w:pStyle w:val="a4"/>
        <w:numPr>
          <w:ilvl w:val="1"/>
          <w:numId w:val="1"/>
        </w:numPr>
        <w:tabs>
          <w:tab w:val="left" w:pos="3405"/>
        </w:tabs>
        <w:spacing w:line="233" w:lineRule="exact"/>
        <w:ind w:hanging="289"/>
      </w:pPr>
      <w:r>
        <w:pict>
          <v:rect id="_x0000_s1026" style="position:absolute;left:0;text-align:left;margin-left:36pt;margin-top:-1.35pt;width:570pt;height:381.6pt;z-index:-15890432;mso-position-horizontal-relative:page" fillcolor="#ac66ba" stroked="f">
            <w10:wrap anchorx="page"/>
          </v:rect>
        </w:pict>
      </w:r>
      <w:hyperlink r:id="rId65">
        <w:r>
          <w:rPr>
            <w:b/>
          </w:rPr>
          <w:t>Μετάδοση</w:t>
        </w:r>
        <w:r>
          <w:rPr>
            <w:b/>
            <w:spacing w:val="-9"/>
          </w:rPr>
          <w:t xml:space="preserve"> </w:t>
        </w:r>
        <w:r>
          <w:rPr>
            <w:b/>
          </w:rPr>
          <w:t>της</w:t>
        </w:r>
        <w:r>
          <w:rPr>
            <w:b/>
            <w:spacing w:val="-1"/>
          </w:rPr>
          <w:t xml:space="preserve"> </w:t>
        </w:r>
        <w:r>
          <w:rPr>
            <w:b/>
          </w:rPr>
          <w:t>θερμότητας</w:t>
        </w:r>
        <w:r>
          <w:rPr>
            <w:b/>
            <w:spacing w:val="-6"/>
          </w:rPr>
          <w:t xml:space="preserve"> </w:t>
        </w:r>
        <w:r>
          <w:rPr>
            <w:b/>
          </w:rPr>
          <w:t>με ακτινοβολία</w:t>
        </w:r>
        <w:r>
          <w:t>[</w:t>
        </w:r>
        <w:r>
          <w:rPr>
            <w:color w:val="FFDE66"/>
            <w:u w:val="single" w:color="FFDE66"/>
          </w:rPr>
          <w:t>Επεξεργασία</w:t>
        </w:r>
        <w:r>
          <w:rPr>
            <w:color w:val="FFDE66"/>
            <w:spacing w:val="-3"/>
          </w:rPr>
          <w:t xml:space="preserve"> </w:t>
        </w:r>
        <w:r>
          <w:t>|</w:t>
        </w:r>
        <w:r>
          <w:rPr>
            <w:color w:val="FFDE66"/>
            <w:spacing w:val="-6"/>
          </w:rPr>
          <w:t xml:space="preserve"> </w:t>
        </w:r>
        <w:r>
          <w:rPr>
            <w:color w:val="FFDE66"/>
            <w:u w:val="single" w:color="FFDE66"/>
          </w:rPr>
          <w:t>επεξεργασία</w:t>
        </w:r>
      </w:hyperlink>
    </w:p>
    <w:p w:rsidR="0028564C" w:rsidRDefault="00902E17">
      <w:pPr>
        <w:spacing w:line="233" w:lineRule="exact"/>
        <w:ind w:left="3404"/>
      </w:pPr>
      <w:hyperlink r:id="rId66">
        <w:r>
          <w:rPr>
            <w:color w:val="FFDE66"/>
            <w:u w:val="single" w:color="FFDE66"/>
          </w:rPr>
          <w:t>κώδικα</w:t>
        </w:r>
        <w:r>
          <w:t>]</w:t>
        </w:r>
      </w:hyperlink>
    </w:p>
    <w:p w:rsidR="0028564C" w:rsidRDefault="00902E17">
      <w:pPr>
        <w:pStyle w:val="a3"/>
        <w:spacing w:before="103" w:line="199" w:lineRule="auto"/>
        <w:ind w:left="595" w:right="1483" w:hanging="432"/>
      </w:pP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1"/>
          <w:sz w:val="29"/>
          <w:szCs w:val="29"/>
        </w:rPr>
        <w:t xml:space="preserve"> </w:t>
      </w:r>
      <w:r>
        <w:t>Για την μετάδοση της θερμότητας με αγωγή ή με μεταφορά</w:t>
      </w:r>
      <w:r>
        <w:rPr>
          <w:spacing w:val="-118"/>
        </w:rPr>
        <w:t xml:space="preserve"> </w:t>
      </w:r>
      <w:r>
        <w:t>χρειάζεται n παρουσία της ύλης (στερεά, υγρά ή αέρια). Η</w:t>
      </w:r>
      <w:r>
        <w:rPr>
          <w:spacing w:val="-118"/>
        </w:rPr>
        <w:t xml:space="preserve"> </w:t>
      </w:r>
      <w:r>
        <w:t>θερμότητα όμως διαδίδεται και στο κενό. Γνωστό</w:t>
      </w:r>
      <w:r>
        <w:rPr>
          <w:spacing w:val="1"/>
        </w:rPr>
        <w:t xml:space="preserve"> </w:t>
      </w:r>
      <w:r>
        <w:t>παράδειγμα</w:t>
      </w:r>
      <w:r>
        <w:rPr>
          <w:spacing w:val="-5"/>
        </w:rPr>
        <w:t xml:space="preserve"> </w:t>
      </w:r>
      <w:r>
        <w:t>στη φύση</w:t>
      </w:r>
      <w:r>
        <w:rPr>
          <w:spacing w:val="-4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θέρμανση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Γης</w:t>
      </w:r>
      <w:r>
        <w:rPr>
          <w:spacing w:val="-3"/>
        </w:rPr>
        <w:t xml:space="preserve"> </w:t>
      </w:r>
      <w:r>
        <w:t>από</w:t>
      </w:r>
    </w:p>
    <w:p w:rsidR="0028564C" w:rsidRDefault="00902E17">
      <w:pPr>
        <w:pStyle w:val="a3"/>
        <w:spacing w:line="395" w:lineRule="exact"/>
        <w:ind w:left="595"/>
      </w:pPr>
      <w:r>
        <w:t>τον</w:t>
      </w:r>
      <w:r>
        <w:rPr>
          <w:spacing w:val="-3"/>
        </w:rPr>
        <w:t xml:space="preserve"> </w:t>
      </w:r>
      <w:hyperlink r:id="rId67">
        <w:r>
          <w:rPr>
            <w:color w:val="FFDE66"/>
            <w:u w:val="thick" w:color="FFDE66"/>
          </w:rPr>
          <w:t>Ήλιο</w:t>
        </w:r>
      </w:hyperlink>
      <w:r>
        <w:t>,</w:t>
      </w:r>
      <w:r>
        <w:rPr>
          <w:spacing w:val="-5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</w:t>
      </w:r>
      <w:r>
        <w:t>χει</w:t>
      </w:r>
      <w:r>
        <w:rPr>
          <w:spacing w:val="-9"/>
        </w:rPr>
        <w:t xml:space="preserve"> </w:t>
      </w:r>
      <w:r>
        <w:t>μέσο</w:t>
      </w:r>
      <w:r>
        <w:rPr>
          <w:spacing w:val="-6"/>
        </w:rPr>
        <w:t xml:space="preserve"> </w:t>
      </w:r>
      <w:r>
        <w:t>διάδοσης.</w:t>
      </w:r>
    </w:p>
    <w:p w:rsidR="0028564C" w:rsidRDefault="00902E17">
      <w:pPr>
        <w:pStyle w:val="a3"/>
        <w:spacing w:before="104" w:line="199" w:lineRule="auto"/>
        <w:ind w:left="595" w:right="1483" w:hanging="432"/>
      </w:pP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1"/>
          <w:sz w:val="29"/>
          <w:szCs w:val="29"/>
        </w:rPr>
        <w:t xml:space="preserve"> </w:t>
      </w:r>
      <w:r>
        <w:t>Ο τρόπος αυτός διάδοσης της θερμότητας λέγεται διάδοση</w:t>
      </w:r>
      <w:r>
        <w:rPr>
          <w:spacing w:val="-118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ακτινοβολία.</w:t>
      </w:r>
    </w:p>
    <w:p w:rsidR="0028564C" w:rsidRDefault="00902E17">
      <w:pPr>
        <w:pStyle w:val="a3"/>
        <w:spacing w:before="117" w:line="199" w:lineRule="auto"/>
        <w:ind w:left="595" w:right="2016" w:hanging="432"/>
      </w:pP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1"/>
          <w:sz w:val="29"/>
          <w:szCs w:val="29"/>
        </w:rPr>
        <w:t xml:space="preserve"> </w:t>
      </w:r>
      <w:r>
        <w:t>Η θερμική ακτινοβολία διαδίδεται στο χώρο με</w:t>
      </w:r>
      <w:r>
        <w:rPr>
          <w:spacing w:val="1"/>
        </w:rPr>
        <w:t xml:space="preserve"> </w:t>
      </w:r>
      <w:r>
        <w:t>ηλεκτρομαγνητικά κύματα (όμοια με τα φωτεινά),</w:t>
      </w:r>
      <w:r>
        <w:rPr>
          <w:spacing w:val="1"/>
        </w:rPr>
        <w:t xml:space="preserve"> </w:t>
      </w:r>
      <w:r>
        <w:t>απορροφάται</w:t>
      </w:r>
      <w:r>
        <w:rPr>
          <w:spacing w:val="-8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διάφορα</w:t>
      </w:r>
      <w:r>
        <w:rPr>
          <w:spacing w:val="-3"/>
        </w:rPr>
        <w:t xml:space="preserve"> </w:t>
      </w:r>
      <w:r>
        <w:t>σώματα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θερμαίνει.</w:t>
      </w:r>
    </w:p>
    <w:p w:rsidR="0028564C" w:rsidRDefault="00902E17">
      <w:pPr>
        <w:pStyle w:val="a3"/>
        <w:spacing w:before="116" w:line="199" w:lineRule="auto"/>
        <w:ind w:left="595" w:right="1408" w:hanging="432"/>
      </w:pPr>
      <w:r>
        <w:rPr>
          <w:rFonts w:ascii="Cambria" w:eastAsia="Cambria" w:hAnsi="Cambria" w:cs="Cambria"/>
          <w:color w:val="B03E9A"/>
          <w:sz w:val="29"/>
          <w:szCs w:val="29"/>
        </w:rPr>
        <w:t>⦿</w:t>
      </w:r>
      <w:r>
        <w:rPr>
          <w:rFonts w:ascii="Cambria" w:eastAsia="Cambria" w:hAnsi="Cambria" w:cs="Cambria"/>
          <w:color w:val="B03E9A"/>
          <w:spacing w:val="1"/>
          <w:sz w:val="29"/>
          <w:szCs w:val="29"/>
        </w:rPr>
        <w:t xml:space="preserve"> </w:t>
      </w:r>
      <w:r>
        <w:t>Η μετάδοση θερμότητας με ακτινοβολία θεωρείται συνήθως</w:t>
      </w:r>
      <w:r>
        <w:rPr>
          <w:spacing w:val="-118"/>
        </w:rPr>
        <w:t xml:space="preserve"> </w:t>
      </w:r>
      <w:r>
        <w:t>αμελητέα</w:t>
      </w:r>
      <w:r>
        <w:rPr>
          <w:spacing w:val="13"/>
        </w:rPr>
        <w:t xml:space="preserve"> </w:t>
      </w:r>
      <w:r>
        <w:t>σε</w:t>
      </w:r>
      <w:r>
        <w:rPr>
          <w:spacing w:val="12"/>
        </w:rPr>
        <w:t xml:space="preserve"> </w:t>
      </w:r>
      <w:r>
        <w:t>χαμηλές</w:t>
      </w:r>
      <w:r>
        <w:rPr>
          <w:spacing w:val="8"/>
        </w:rPr>
        <w:t xml:space="preserve"> </w:t>
      </w:r>
      <w:r>
        <w:t>θερμοκρασίες</w:t>
      </w:r>
      <w:r>
        <w:rPr>
          <w:spacing w:val="6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έτσι</w:t>
      </w:r>
      <w:r>
        <w:rPr>
          <w:spacing w:val="1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λαμβάνεται υπόψιν. Για μέταλλα, π.χ. δεν συνυπολογίζεται</w:t>
      </w:r>
      <w:r>
        <w:rPr>
          <w:spacing w:val="-118"/>
        </w:rPr>
        <w:t xml:space="preserve"> </w:t>
      </w:r>
      <w:r>
        <w:t>για θερμοκρασίες χαμηλότερες της θερμοκρασίας</w:t>
      </w:r>
      <w:r>
        <w:rPr>
          <w:spacing w:val="1"/>
        </w:rPr>
        <w:t xml:space="preserve"> </w:t>
      </w:r>
      <w:r>
        <w:t>ερυθροποίησης</w:t>
      </w:r>
      <w:r>
        <w:rPr>
          <w:spacing w:val="-11"/>
        </w:rPr>
        <w:t xml:space="preserve"> </w:t>
      </w:r>
      <w:r>
        <w:t>του μετάλλου.</w:t>
      </w:r>
    </w:p>
    <w:sectPr w:rsidR="0028564C">
      <w:pgSz w:w="14400" w:h="10800" w:orient="landscape"/>
      <w:pgMar w:top="0" w:right="10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66CB"/>
    <w:multiLevelType w:val="hybridMultilevel"/>
    <w:tmpl w:val="A1D4A8C2"/>
    <w:lvl w:ilvl="0" w:tplc="A31875CE">
      <w:numFmt w:val="bullet"/>
      <w:lvlText w:val=""/>
      <w:lvlJc w:val="left"/>
      <w:pPr>
        <w:ind w:left="1359" w:hanging="360"/>
      </w:pPr>
      <w:rPr>
        <w:rFonts w:ascii="Wingdings" w:eastAsia="Wingdings" w:hAnsi="Wingdings" w:cs="Wingdings" w:hint="default"/>
        <w:color w:val="F8B639"/>
        <w:w w:val="101"/>
        <w:sz w:val="26"/>
        <w:szCs w:val="26"/>
        <w:lang w:val="el-GR" w:eastAsia="en-US" w:bidi="ar-SA"/>
      </w:rPr>
    </w:lvl>
    <w:lvl w:ilvl="1" w:tplc="BCC42066">
      <w:numFmt w:val="bullet"/>
      <w:lvlText w:val=""/>
      <w:lvlJc w:val="left"/>
      <w:pPr>
        <w:ind w:left="3404" w:hanging="288"/>
      </w:pPr>
      <w:rPr>
        <w:rFonts w:ascii="Wingdings" w:eastAsia="Wingdings" w:hAnsi="Wingdings" w:cs="Wingdings" w:hint="default"/>
        <w:color w:val="F8B639"/>
        <w:w w:val="100"/>
        <w:sz w:val="22"/>
        <w:szCs w:val="22"/>
        <w:lang w:val="el-GR" w:eastAsia="en-US" w:bidi="ar-SA"/>
      </w:rPr>
    </w:lvl>
    <w:lvl w:ilvl="2" w:tplc="75360B3C">
      <w:numFmt w:val="bullet"/>
      <w:lvlText w:val="•"/>
      <w:lvlJc w:val="left"/>
      <w:pPr>
        <w:ind w:left="4431" w:hanging="288"/>
      </w:pPr>
      <w:rPr>
        <w:rFonts w:hint="default"/>
        <w:lang w:val="el-GR" w:eastAsia="en-US" w:bidi="ar-SA"/>
      </w:rPr>
    </w:lvl>
    <w:lvl w:ilvl="3" w:tplc="4900E5BE">
      <w:numFmt w:val="bullet"/>
      <w:lvlText w:val="•"/>
      <w:lvlJc w:val="left"/>
      <w:pPr>
        <w:ind w:left="5462" w:hanging="288"/>
      </w:pPr>
      <w:rPr>
        <w:rFonts w:hint="default"/>
        <w:lang w:val="el-GR" w:eastAsia="en-US" w:bidi="ar-SA"/>
      </w:rPr>
    </w:lvl>
    <w:lvl w:ilvl="4" w:tplc="4E6E26AC">
      <w:numFmt w:val="bullet"/>
      <w:lvlText w:val="•"/>
      <w:lvlJc w:val="left"/>
      <w:pPr>
        <w:ind w:left="6493" w:hanging="288"/>
      </w:pPr>
      <w:rPr>
        <w:rFonts w:hint="default"/>
        <w:lang w:val="el-GR" w:eastAsia="en-US" w:bidi="ar-SA"/>
      </w:rPr>
    </w:lvl>
    <w:lvl w:ilvl="5" w:tplc="151A0842">
      <w:numFmt w:val="bullet"/>
      <w:lvlText w:val="•"/>
      <w:lvlJc w:val="left"/>
      <w:pPr>
        <w:ind w:left="7524" w:hanging="288"/>
      </w:pPr>
      <w:rPr>
        <w:rFonts w:hint="default"/>
        <w:lang w:val="el-GR" w:eastAsia="en-US" w:bidi="ar-SA"/>
      </w:rPr>
    </w:lvl>
    <w:lvl w:ilvl="6" w:tplc="27C62B46">
      <w:numFmt w:val="bullet"/>
      <w:lvlText w:val="•"/>
      <w:lvlJc w:val="left"/>
      <w:pPr>
        <w:ind w:left="8555" w:hanging="288"/>
      </w:pPr>
      <w:rPr>
        <w:rFonts w:hint="default"/>
        <w:lang w:val="el-GR" w:eastAsia="en-US" w:bidi="ar-SA"/>
      </w:rPr>
    </w:lvl>
    <w:lvl w:ilvl="7" w:tplc="960CBB3C">
      <w:numFmt w:val="bullet"/>
      <w:lvlText w:val="•"/>
      <w:lvlJc w:val="left"/>
      <w:pPr>
        <w:ind w:left="9586" w:hanging="288"/>
      </w:pPr>
      <w:rPr>
        <w:rFonts w:hint="default"/>
        <w:lang w:val="el-GR" w:eastAsia="en-US" w:bidi="ar-SA"/>
      </w:rPr>
    </w:lvl>
    <w:lvl w:ilvl="8" w:tplc="65307546">
      <w:numFmt w:val="bullet"/>
      <w:lvlText w:val="•"/>
      <w:lvlJc w:val="left"/>
      <w:pPr>
        <w:ind w:left="10617" w:hanging="28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64C"/>
    <w:rsid w:val="0028564C"/>
    <w:rsid w:val="009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1"/>
    <w:qFormat/>
    <w:pPr>
      <w:spacing w:before="22"/>
      <w:ind w:left="595" w:right="1487" w:hanging="432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595" w:right="113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135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1"/>
    <w:qFormat/>
    <w:pPr>
      <w:spacing w:before="22"/>
      <w:ind w:left="595" w:right="1487" w:hanging="432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595" w:right="113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135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el.wikipedia.org/w/index.php?title=%CE%95%CE%BD%CE%AD%CF%81%CE%B3%CE%B5%CE%B9%CE%B1_%CF%84%CE%B1%CE%BB%CE%AC%CE%BD%CF%84%CF%89%CF%83%CE%B7%CF%82&amp;action=edit&amp;redlink=1" TargetMode="External"/><Relationship Id="rId26" Type="http://schemas.openxmlformats.org/officeDocument/2006/relationships/hyperlink" Target="https://el.wikipedia.org/wiki/%CE%97%CE%BB%CE%B5%CE%BA%CF%84%CF%81%CE%BF%CE%BD%CE%B9%CE%BA%CE%AE_%CF%83%CF%84%CE%B9%CE%B2%CE%AC%CE%B4%CE%B1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el.wikipedia.org/w/index.php?title=%CE%95%CE%BD%CE%AD%CF%81%CE%B3%CE%B5%CE%B9%CE%B1_%CF%84%CE%B1%CE%BB%CE%AC%CE%BD%CF%84%CF%89%CF%83%CE%B7%CF%82&amp;action=edit&amp;redlink=1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el.wikipedia.org/wiki/%CE%9C%CE%BF%CE%BD%CE%AC%CE%B4%CE%B1_%CE%BC%CE%AD%CF%84%CF%81%CE%B7%CF%83%CE%B7%CF%82" TargetMode="External"/><Relationship Id="rId47" Type="http://schemas.openxmlformats.org/officeDocument/2006/relationships/image" Target="media/image16.png"/><Relationship Id="rId50" Type="http://schemas.openxmlformats.org/officeDocument/2006/relationships/hyperlink" Target="https://el.wikipedia.org/wiki/%CE%95%CE%B9%CE%B4%CE%B9%CE%BA%CE%AE_%CE%B8%CE%B5%CF%81%CE%BC%CE%BF%CF%87%CF%89%CF%81%CE%B7%CF%84%CE%B9%CE%BA%CF%8C%CF%84%CE%B7%CF%84%CE%B1" TargetMode="External"/><Relationship Id="rId55" Type="http://schemas.openxmlformats.org/officeDocument/2006/relationships/image" Target="media/image19.png"/><Relationship Id="rId63" Type="http://schemas.openxmlformats.org/officeDocument/2006/relationships/hyperlink" Target="https://el.wikipedia.org/wiki/%CE%A1%CE%B5%CF%85%CF%83%CF%84%CF%8C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C%CE%B1%CE%BA%CF%81%CF%8C%CE%BA%CE%BF%CF%83%CE%BC%CE%BF%CF%82" TargetMode="External"/><Relationship Id="rId29" Type="http://schemas.openxmlformats.org/officeDocument/2006/relationships/hyperlink" Target="https://el.wikipedia.org/wiki/%CE%94%CE%B5%CF%8D%CF%84%CE%B5%CF%81%CE%BF%CF%82_%CE%B8%CE%B5%CF%81%CE%BC%CE%BF%CE%B4%CF%85%CE%BD%CE%B1%CE%BC%CE%B9%CE%BA%CF%8C%CF%82_%CE%BD%CF%8C%CE%BC%CE%BF%CF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el.wikipedia.org/w/index.php?title=%CE%9C%CE%B9%CE%BA%CF%81%CF%8C%CE%BA%CE%BF%CF%83%CE%BC%CE%BF%CF%82&amp;action=edit&amp;redlink=1" TargetMode="External"/><Relationship Id="rId32" Type="http://schemas.openxmlformats.org/officeDocument/2006/relationships/hyperlink" Target="https://el.wikipedia.org/wiki/%CE%91%CF%84%CE%BC%CE%BF%CE%BC%CE%B7%CF%87%CE%B1%CE%BD%CE%AE" TargetMode="External"/><Relationship Id="rId37" Type="http://schemas.openxmlformats.org/officeDocument/2006/relationships/hyperlink" Target="https://el.wikipedia.org/wiki/%CE%98%CE%B5%CF%81%CE%BC%CE%BF%CE%BA%CF%81%CE%B1%CF%83%CE%AF%CE%B1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s://el.wikipedia.org/wiki/%CE%9A%CE%BB%CE%AF%CE%BC%CE%B1%CE%BA%CE%B1_%CE%A6%CE%B1%CF%81%CE%B5%CE%BD%CE%AC%CE%B9%CF%84" TargetMode="External"/><Relationship Id="rId53" Type="http://schemas.openxmlformats.org/officeDocument/2006/relationships/hyperlink" Target="https://el.wikipedia.org/w/index.php?title=%CE%98%CE%B5%CF%81%CE%BC%CE%B9%CE%BA%CE%AE_%CF%81%CE%BF%CE%AE&amp;action=edit&amp;redlink=1" TargetMode="External"/><Relationship Id="rId58" Type="http://schemas.openxmlformats.org/officeDocument/2006/relationships/hyperlink" Target="https://el.wikipedia.org/w/index.php?title=%CE%98%CE%B5%CF%81%CE%BC%CF%8C%CF%84%CE%B7%CF%84%CE%B1&amp;action=edit&amp;section=5" TargetMode="External"/><Relationship Id="rId66" Type="http://schemas.openxmlformats.org/officeDocument/2006/relationships/hyperlink" Target="https://el.wikipedia.org/w/index.php?title=%CE%98%CE%B5%CF%81%CE%BC%CF%8C%CF%84%CE%B7%CF%84%CE%B1&amp;action=edit&amp;section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5%CE%BD%CE%AD%CF%81%CE%B3%CE%B5%CE%B9%CE%B1" TargetMode="External"/><Relationship Id="rId23" Type="http://schemas.openxmlformats.org/officeDocument/2006/relationships/hyperlink" Target="https://el.wikipedia.org/wiki/%CE%99%CF%8C%CE%BD" TargetMode="External"/><Relationship Id="rId28" Type="http://schemas.openxmlformats.org/officeDocument/2006/relationships/hyperlink" Target="https://el.wikipedia.org/wiki/%CE%97%CE%BB%CE%B5%CE%BA%CF%84%CF%81%CE%BF%CE%BC%CE%B1%CE%B3%CE%BD%CE%B7%CF%84%CE%B9%CE%BA%CE%AE_%CE%B1%CE%BA%CF%84%CE%B9%CE%BD%CE%BF%CE%B2%CE%BF%CE%BB%CE%AF%CE%B1" TargetMode="External"/><Relationship Id="rId36" Type="http://schemas.openxmlformats.org/officeDocument/2006/relationships/image" Target="media/image12.png"/><Relationship Id="rId49" Type="http://schemas.openxmlformats.org/officeDocument/2006/relationships/hyperlink" Target="https://el.wikipedia.org/wiki/%CE%98%CE%B5%CF%81%CE%BC%CE%BF%CF%87%CF%89%CF%81%CE%B7%CF%84%CE%B9%CE%BA%CF%8C%CF%84%CE%B7%CF%84%CE%B1" TargetMode="External"/><Relationship Id="rId57" Type="http://schemas.openxmlformats.org/officeDocument/2006/relationships/hyperlink" Target="https://el.wikipedia.org/w/index.php?title=%CE%98%CE%B5%CF%81%CE%BC%CF%8C%CF%84%CE%B7%CF%84%CE%B1&amp;veaction=edit&amp;section=5" TargetMode="External"/><Relationship Id="rId61" Type="http://schemas.openxmlformats.org/officeDocument/2006/relationships/hyperlink" Target="https://el.wikipedia.org/w/index.php?title=%CE%98%CE%B5%CF%81%CE%BC%CF%8C%CF%84%CE%B7%CF%84%CE%B1&amp;action=edit&amp;section=6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l.wikipedia.org/w/index.php?title=%CE%95%CE%BD%CE%AD%CF%81%CE%B3%CE%B5%CE%B9%CE%B1_%CF%84%CE%B1%CE%BB%CE%AC%CE%BD%CF%84%CF%89%CF%83%CE%B7%CF%82&amp;action=edit&amp;redlink=1" TargetMode="External"/><Relationship Id="rId31" Type="http://schemas.openxmlformats.org/officeDocument/2006/relationships/hyperlink" Target="https://el.wikipedia.org/wiki/%CE%98%CE%B5%CF%81%CE%BC%CE%BF%CE%BA%CF%81%CE%B1%CF%83%CE%AF%CE%B1" TargetMode="External"/><Relationship Id="rId44" Type="http://schemas.openxmlformats.org/officeDocument/2006/relationships/hyperlink" Target="https://el.wikipedia.org/wiki/%CE%9B%CE%AF%CE%B2%CF%81%CE%B1" TargetMode="External"/><Relationship Id="rId52" Type="http://schemas.openxmlformats.org/officeDocument/2006/relationships/hyperlink" Target="https://el.wikipedia.org/wiki/Mole" TargetMode="External"/><Relationship Id="rId60" Type="http://schemas.openxmlformats.org/officeDocument/2006/relationships/hyperlink" Target="https://el.wikipedia.org/wiki/%CE%98%CE%B5%CF%81%CE%BC%CE%B9%CE%BA%CE%AE_%CE%B1%CE%B3%CF%89%CE%B3%CE%B9%CE%BC%CF%8C%CF%84%CE%B7%CF%84%CE%B1" TargetMode="External"/><Relationship Id="rId65" Type="http://schemas.openxmlformats.org/officeDocument/2006/relationships/hyperlink" Target="https://el.wikipedia.org/w/index.php?title=%CE%98%CE%B5%CF%81%CE%BC%CF%8C%CF%84%CE%B7%CF%84%CE%B1&amp;action=edit&amp;section=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el.wikipedia.org/wiki/%CE%86%CF%84%CE%BF%CE%BC%CE%BF" TargetMode="External"/><Relationship Id="rId27" Type="http://schemas.openxmlformats.org/officeDocument/2006/relationships/hyperlink" Target="https://el.wikipedia.org/wiki/%CE%97%CE%BB%CE%B5%CE%BA%CF%84%CF%81%CF%8C%CE%BD%CE%B9%CE%BF" TargetMode="External"/><Relationship Id="rId30" Type="http://schemas.openxmlformats.org/officeDocument/2006/relationships/hyperlink" Target="https://el.wikipedia.org/wiki/%CE%98%CE%B5%CF%81%CE%BC%CE%B9%CE%BA%CE%AE_%CE%BC%CE%B7%CF%87%CE%B1%CE%BD%CE%AE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s://el.wikipedia.org/wiki/Joule" TargetMode="External"/><Relationship Id="rId48" Type="http://schemas.openxmlformats.org/officeDocument/2006/relationships/image" Target="media/image17.png"/><Relationship Id="rId56" Type="http://schemas.openxmlformats.org/officeDocument/2006/relationships/image" Target="media/image20.png"/><Relationship Id="rId64" Type="http://schemas.openxmlformats.org/officeDocument/2006/relationships/hyperlink" Target="https://el.wikipedia.org/wiki/%CE%A4%CE%B1%CF%87%CF%8D%CF%84%CE%B7%CF%84%CE%B1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el.wikipedia.org/wiki/%CE%93%CF%81%CE%B1%CE%BC%CE%BC%CE%BF%CE%BC%CE%BF%CF%81%CE%B9%CE%B1%CE%BA%CE%AE_%CE%B8%CE%B5%CF%81%CE%BC%CE%BF%CF%87%CF%89%CF%81%CE%B7%CF%84%CE%B9%CE%BA%CF%8C%CF%84%CE%B7%CF%84%CE%B1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hyperlink" Target="https://el.wikipedia.org/wiki/%CE%9A%CE%B9%CE%BD%CE%B7%CF%84%CE%B9%CE%BA%CE%AE_%CE%B5%CE%BD%CE%AD%CF%81%CE%B3%CE%B5%CE%B9%CE%B1" TargetMode="External"/><Relationship Id="rId25" Type="http://schemas.openxmlformats.org/officeDocument/2006/relationships/hyperlink" Target="https://el.wikipedia.org/wiki/%CE%A1%CE%B5%CF%85%CF%83%CF%84%CF%8C" TargetMode="External"/><Relationship Id="rId33" Type="http://schemas.openxmlformats.org/officeDocument/2006/relationships/hyperlink" Target="https://el.wikipedia.org/wiki/%CE%91%CF%84%CE%BC%CE%BF%CF%83%CF%84%CF%81%CF%8C%CE%B2%CE%B9%CE%BB%CE%BF%CF%82" TargetMode="External"/><Relationship Id="rId38" Type="http://schemas.openxmlformats.org/officeDocument/2006/relationships/hyperlink" Target="https://el.wikipedia.org/wiki/%CE%95%CF%83%CF%89%CF%84%CE%B5%CF%81%CE%B9%CE%BA%CE%AE_%CE%B5%CE%BD%CE%AD%CF%81%CE%B3%CE%B5%CE%B9%CE%B1" TargetMode="External"/><Relationship Id="rId46" Type="http://schemas.openxmlformats.org/officeDocument/2006/relationships/hyperlink" Target="https://el.wikipedia.org/wiki/%CE%91%CF%84%CE%BC%CE%BF%CF%83%CF%86%CE%B1%CE%B9%CF%81%CE%B9%CE%BA%CE%AE_%CF%80%CE%AF%CE%B5%CF%83%CE%B7" TargetMode="External"/><Relationship Id="rId59" Type="http://schemas.openxmlformats.org/officeDocument/2006/relationships/hyperlink" Target="https://el.wikipedia.org/wiki/%CE%96%CE%BF%CE%B6%CE%AD%CF%86_%CE%A6%CE%BF%CF%85%CF%81%CE%B9%CE%AD" TargetMode="External"/><Relationship Id="rId67" Type="http://schemas.openxmlformats.org/officeDocument/2006/relationships/hyperlink" Target="https://el.wikipedia.org/wiki/%CE%89%CE%BB%CE%B9%CE%BF%CF%82" TargetMode="External"/><Relationship Id="rId20" Type="http://schemas.openxmlformats.org/officeDocument/2006/relationships/hyperlink" Target="https://el.wikipedia.org/wiki/%CE%9C%CF%8C%CF%81%CE%B9%CE%BF" TargetMode="External"/><Relationship Id="rId41" Type="http://schemas.openxmlformats.org/officeDocument/2006/relationships/image" Target="media/image15.png"/><Relationship Id="rId54" Type="http://schemas.openxmlformats.org/officeDocument/2006/relationships/image" Target="media/image18.png"/><Relationship Id="rId62" Type="http://schemas.openxmlformats.org/officeDocument/2006/relationships/hyperlink" Target="https://el.wikipedia.org/w/index.php?title=%CE%98%CE%B5%CF%81%CE%BC%CF%8C%CF%84%CE%B7%CF%84%CE%B1&amp;action=edit&amp;section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1928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2024-05-30T08:25:00Z</dcterms:created>
  <dcterms:modified xsi:type="dcterms:W3CDTF">2024-05-30T08:25:00Z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2024-05-30T00:00:00Z</vt:filetime>
  </property>
</Properties>
</file>